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7150060"/>
        <w:docPartObj>
          <w:docPartGallery w:val="Cover Pages"/>
          <w:docPartUnique/>
        </w:docPartObj>
      </w:sdtPr>
      <w:sdtEndPr/>
      <w:sdtContent>
        <w:p w14:paraId="20C13F6B" w14:textId="0BBD4C90" w:rsidR="002E3F64" w:rsidRDefault="00F91227" w:rsidP="00F91227">
          <w:pPr>
            <w:tabs>
              <w:tab w:val="left" w:pos="1140"/>
            </w:tabs>
          </w:pPr>
          <w:r>
            <w:tab/>
          </w:r>
        </w:p>
        <w:p w14:paraId="0F07EEBB" w14:textId="59F45CAC" w:rsidR="002E3F64" w:rsidRDefault="002E3F64" w:rsidP="00F91227">
          <w:pPr>
            <w:tabs>
              <w:tab w:val="left" w:pos="7560"/>
            </w:tabs>
          </w:pPr>
          <w:r>
            <w:rPr>
              <w:noProof/>
            </w:rPr>
            <mc:AlternateContent>
              <mc:Choice Requires="wpg">
                <w:drawing>
                  <wp:anchor distT="0" distB="0" distL="114300" distR="114300" simplePos="0" relativeHeight="251660288" behindDoc="1" locked="0" layoutInCell="1" allowOverlap="1" wp14:anchorId="1CAFEB02" wp14:editId="3497E7A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19050" t="1905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9A57CD"/>
                              </a:solidFill>
                              <a:ln w="38100">
                                <a:solidFill>
                                  <a:srgbClr val="650B77"/>
                                </a:solidFill>
                              </a:ln>
                            </wps:spPr>
                            <wps:style>
                              <a:lnRef idx="0">
                                <a:scrgbClr r="0" g="0" b="0"/>
                              </a:lnRef>
                              <a:fillRef idx="1003">
                                <a:schemeClr val="dk2"/>
                              </a:fillRef>
                              <a:effectRef idx="0">
                                <a:scrgbClr r="0" g="0" b="0"/>
                              </a:effectRef>
                              <a:fontRef idx="major"/>
                            </wps:style>
                            <wps:txbx>
                              <w:txbxContent>
                                <w:p w14:paraId="3D22AE44" w14:textId="67E0394E" w:rsidR="002E3F64" w:rsidRDefault="00D66120">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DD1A2C">
                                        <w:rPr>
                                          <w:color w:val="FFFFFF" w:themeColor="background1"/>
                                          <w:sz w:val="72"/>
                                          <w:szCs w:val="72"/>
                                        </w:rPr>
                                        <w:t>Leadership Developmental Training Program</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CAFEB02" id="Group 125" o:spid="_x0000_s1026" style="position:absolute;margin-left:0;margin-top:0;width:540pt;height:556.55pt;z-index:-251656192;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" adj="-11796480,,5400" path="m,c,644,,644,,644v23,6,62,14,113,21c250,685,476,700,720,644v,-27,,-27,,-27c720,,720,,720,,,,,,,e" fillcolor="#9a57cd" strokecolor="#650b77" strokeweight="3pt">
                      <v:stroke joinstyle="miter"/>
                      <v:formulas/>
                      <v:path arrowok="t" o:connecttype="custom" o:connectlocs="0,0;0,4972126;872222,5134261;5557520,4972126;5557520,4763667;5557520,0;0,0" o:connectangles="0,0,0,0,0,0,0" textboxrect="0,0,720,700"/>
                      <v:textbox inset="1in,86.4pt,86.4pt,86.4pt">
                        <w:txbxContent>
                          <w:p w14:paraId="3D22AE44" w14:textId="67E0394E" w:rsidR="002E3F64" w:rsidRDefault="00D66120">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DD1A2C">
                                  <w:rPr>
                                    <w:color w:val="FFFFFF" w:themeColor="background1"/>
                                    <w:sz w:val="72"/>
                                    <w:szCs w:val="72"/>
                                  </w:rPr>
                                  <w:t>Leadership Developmental Training Program</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2336" behindDoc="0" locked="0" layoutInCell="1" allowOverlap="1" wp14:anchorId="1FD4D667" wp14:editId="1646025F">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Bidi" w:hAnsiTheme="majorBidi" w:cstheme="majorBidi"/>
                                    <w:caps/>
                                    <w:color w:val="000000" w:themeColor="tex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3E31C6F1" w14:textId="22F8D965" w:rsidR="002E3F64" w:rsidRPr="00392964" w:rsidRDefault="00DD1A2C">
                                    <w:pPr>
                                      <w:pStyle w:val="NoSpacing"/>
                                      <w:spacing w:before="40" w:after="40"/>
                                      <w:rPr>
                                        <w:rFonts w:asciiTheme="majorBidi" w:hAnsiTheme="majorBidi" w:cstheme="majorBidi"/>
                                        <w:caps/>
                                        <w:color w:val="000000" w:themeColor="text1"/>
                                        <w:sz w:val="28"/>
                                        <w:szCs w:val="28"/>
                                      </w:rPr>
                                    </w:pPr>
                                    <w:r w:rsidRPr="00392964">
                                      <w:rPr>
                                        <w:rFonts w:asciiTheme="majorBidi" w:hAnsiTheme="majorBidi" w:cstheme="majorBidi"/>
                                        <w:caps/>
                                        <w:color w:val="000000" w:themeColor="text1"/>
                                        <w:sz w:val="28"/>
                                        <w:szCs w:val="28"/>
                                      </w:rPr>
                                      <w:t>Improving Interpersonal Skills in the office</w:t>
                                    </w:r>
                                  </w:p>
                                </w:sdtContent>
                              </w:sdt>
                              <w:sdt>
                                <w:sdtPr>
                                  <w:rPr>
                                    <w:rFonts w:asciiTheme="majorBidi" w:hAnsiTheme="majorBidi" w:cstheme="majorBidi"/>
                                    <w:caps/>
                                    <w:color w:val="650B77"/>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16A9E970" w14:textId="0D795CAB" w:rsidR="002E3F64" w:rsidRPr="00392964" w:rsidRDefault="002E3F64">
                                    <w:pPr>
                                      <w:pStyle w:val="NoSpacing"/>
                                      <w:spacing w:before="40" w:after="40"/>
                                      <w:rPr>
                                        <w:rFonts w:asciiTheme="majorBidi" w:hAnsiTheme="majorBidi" w:cstheme="majorBidi"/>
                                        <w:caps/>
                                        <w:color w:val="650B77"/>
                                      </w:rPr>
                                    </w:pPr>
                                    <w:r w:rsidRPr="00392964">
                                      <w:rPr>
                                        <w:rFonts w:asciiTheme="majorBidi" w:hAnsiTheme="majorBidi" w:cstheme="majorBidi"/>
                                        <w:caps/>
                                        <w:color w:val="650B77"/>
                                      </w:rPr>
                                      <w:t>Sara</w:t>
                                    </w:r>
                                    <w:r w:rsidR="00DD1A2C" w:rsidRPr="00392964">
                                      <w:rPr>
                                        <w:rFonts w:asciiTheme="majorBidi" w:hAnsiTheme="majorBidi" w:cstheme="majorBidi"/>
                                        <w:caps/>
                                        <w:color w:val="650B77"/>
                                      </w:rPr>
                                      <w:t>h alhussain</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1FD4D667" id="_x0000_t202" coordsize="21600,21600" o:spt="202" path="m,l,21600r21600,l21600,xe">
                    <v:stroke joinstyle="miter"/>
                    <v:path gradientshapeok="t" o:connecttype="rect"/>
                  </v:shapetype>
                  <v:shape id="Text Box 129" o:spid="_x0000_s1029" type="#_x0000_t202" style="position:absolute;margin-left:0;margin-top:0;width:453pt;height:38.15pt;z-index:251662336;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" filled="f" stroked="f" strokeweight=".5pt">
                    <v:textbox style="mso-fit-shape-to-text:t" inset="1in,0,86.4pt,0">
                      <w:txbxContent>
                        <w:sdt>
                          <w:sdtPr>
                            <w:rPr>
                              <w:rFonts w:asciiTheme="majorBidi" w:hAnsiTheme="majorBidi" w:cstheme="majorBidi"/>
                              <w:caps/>
                              <w:color w:val="000000" w:themeColor="tex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3E31C6F1" w14:textId="22F8D965" w:rsidR="002E3F64" w:rsidRPr="00392964" w:rsidRDefault="00DD1A2C">
                              <w:pPr>
                                <w:pStyle w:val="NoSpacing"/>
                                <w:spacing w:before="40" w:after="40"/>
                                <w:rPr>
                                  <w:rFonts w:asciiTheme="majorBidi" w:hAnsiTheme="majorBidi" w:cstheme="majorBidi"/>
                                  <w:caps/>
                                  <w:color w:val="000000" w:themeColor="text1"/>
                                  <w:sz w:val="28"/>
                                  <w:szCs w:val="28"/>
                                </w:rPr>
                              </w:pPr>
                              <w:r w:rsidRPr="00392964">
                                <w:rPr>
                                  <w:rFonts w:asciiTheme="majorBidi" w:hAnsiTheme="majorBidi" w:cstheme="majorBidi"/>
                                  <w:caps/>
                                  <w:color w:val="000000" w:themeColor="text1"/>
                                  <w:sz w:val="28"/>
                                  <w:szCs w:val="28"/>
                                </w:rPr>
                                <w:t>Improving Interpersonal Skills in the office</w:t>
                              </w:r>
                            </w:p>
                          </w:sdtContent>
                        </w:sdt>
                        <w:sdt>
                          <w:sdtPr>
                            <w:rPr>
                              <w:rFonts w:asciiTheme="majorBidi" w:hAnsiTheme="majorBidi" w:cstheme="majorBidi"/>
                              <w:caps/>
                              <w:color w:val="650B77"/>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16A9E970" w14:textId="0D795CAB" w:rsidR="002E3F64" w:rsidRPr="00392964" w:rsidRDefault="002E3F64">
                              <w:pPr>
                                <w:pStyle w:val="NoSpacing"/>
                                <w:spacing w:before="40" w:after="40"/>
                                <w:rPr>
                                  <w:rFonts w:asciiTheme="majorBidi" w:hAnsiTheme="majorBidi" w:cstheme="majorBidi"/>
                                  <w:caps/>
                                  <w:color w:val="650B77"/>
                                </w:rPr>
                              </w:pPr>
                              <w:r w:rsidRPr="00392964">
                                <w:rPr>
                                  <w:rFonts w:asciiTheme="majorBidi" w:hAnsiTheme="majorBidi" w:cstheme="majorBidi"/>
                                  <w:caps/>
                                  <w:color w:val="650B77"/>
                                </w:rPr>
                                <w:t>Sara</w:t>
                              </w:r>
                              <w:r w:rsidR="00DD1A2C" w:rsidRPr="00392964">
                                <w:rPr>
                                  <w:rFonts w:asciiTheme="majorBidi" w:hAnsiTheme="majorBidi" w:cstheme="majorBidi"/>
                                  <w:caps/>
                                  <w:color w:val="650B77"/>
                                </w:rPr>
                                <w:t>h alhussain</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CA17672" wp14:editId="3867FE68">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19050" b="2413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EC5E65"/>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Bidi" w:hAnsiTheme="majorBidi" w:cstheme="majorBidi"/>
                                    <w:color w:val="FFFFFF" w:themeColor="background1"/>
                                  </w:rPr>
                                  <w:alias w:val="Year"/>
                                  <w:tag w:val=""/>
                                  <w:id w:val="1595126926"/>
                                  <w:dataBinding w:prefixMappings="xmlns:ns0='http://schemas.microsoft.com/office/2006/coverPageProps' " w:xpath="/ns0:CoverPageProperties[1]/ns0:PublishDate[1]" w:storeItemID="{55AF091B-3C7A-41E3-B477-F2FDAA23CFDA}"/>
                                  <w:date w:fullDate="2022-03-02T00:00:00Z">
                                    <w:dateFormat w:val="yyyy"/>
                                    <w:lid w:val="en-US"/>
                                    <w:storeMappedDataAs w:val="dateTime"/>
                                    <w:calendar w:val="gregorian"/>
                                  </w:date>
                                </w:sdtPr>
                                <w:sdtEndPr/>
                                <w:sdtContent>
                                  <w:p w14:paraId="6C0AD27C" w14:textId="54F95770" w:rsidR="002E3F64" w:rsidRPr="00392964" w:rsidRDefault="00D8784A">
                                    <w:pPr>
                                      <w:pStyle w:val="NoSpacing"/>
                                      <w:jc w:val="right"/>
                                      <w:rPr>
                                        <w:rFonts w:asciiTheme="majorBidi" w:hAnsiTheme="majorBidi" w:cstheme="majorBidi"/>
                                        <w:color w:val="FFFFFF" w:themeColor="background1"/>
                                      </w:rPr>
                                    </w:pPr>
                                    <w:r w:rsidRPr="00392964">
                                      <w:rPr>
                                        <w:rFonts w:asciiTheme="majorBidi" w:hAnsiTheme="majorBidi" w:cstheme="majorBidi"/>
                                        <w:color w:val="FFFFFF" w:themeColor="background1"/>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CA17672" id="Rectangle 130" o:spid="_x0000_s1030" style="position:absolute;margin-left:-4.4pt;margin-top:0;width:46.8pt;height:77.75pt;z-index:25166131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" fillcolor="#ec5e65" strokecolor="#920000 [2408]" strokeweight="2pt">
                    <v:path arrowok="t"/>
                    <o:lock v:ext="edit" aspectratio="t"/>
                    <v:textbox inset="3.6pt,,3.6pt">
                      <w:txbxContent>
                        <w:sdt>
                          <w:sdtPr>
                            <w:rPr>
                              <w:rFonts w:asciiTheme="majorBidi" w:hAnsiTheme="majorBidi" w:cstheme="majorBidi"/>
                              <w:color w:val="FFFFFF" w:themeColor="background1"/>
                            </w:rPr>
                            <w:alias w:val="Year"/>
                            <w:tag w:val=""/>
                            <w:id w:val="1595126926"/>
                            <w:dataBinding w:prefixMappings="xmlns:ns0='http://schemas.microsoft.com/office/2006/coverPageProps' " w:xpath="/ns0:CoverPageProperties[1]/ns0:PublishDate[1]" w:storeItemID="{55AF091B-3C7A-41E3-B477-F2FDAA23CFDA}"/>
                            <w:date w:fullDate="2022-03-02T00:00:00Z">
                              <w:dateFormat w:val="yyyy"/>
                              <w:lid w:val="en-US"/>
                              <w:storeMappedDataAs w:val="dateTime"/>
                              <w:calendar w:val="gregorian"/>
                            </w:date>
                          </w:sdtPr>
                          <w:sdtEndPr/>
                          <w:sdtContent>
                            <w:p w14:paraId="6C0AD27C" w14:textId="54F95770" w:rsidR="002E3F64" w:rsidRPr="00392964" w:rsidRDefault="00D8784A">
                              <w:pPr>
                                <w:pStyle w:val="NoSpacing"/>
                                <w:jc w:val="right"/>
                                <w:rPr>
                                  <w:rFonts w:asciiTheme="majorBidi" w:hAnsiTheme="majorBidi" w:cstheme="majorBidi"/>
                                  <w:color w:val="FFFFFF" w:themeColor="background1"/>
                                </w:rPr>
                              </w:pPr>
                              <w:r w:rsidRPr="00392964">
                                <w:rPr>
                                  <w:rFonts w:asciiTheme="majorBidi" w:hAnsiTheme="majorBidi" w:cstheme="majorBidi"/>
                                  <w:color w:val="FFFFFF" w:themeColor="background1"/>
                                </w:rPr>
                                <w:t>2022</w:t>
                              </w:r>
                            </w:p>
                          </w:sdtContent>
                        </w:sdt>
                      </w:txbxContent>
                    </v:textbox>
                    <w10:wrap anchorx="margin" anchory="page"/>
                  </v:rect>
                </w:pict>
              </mc:Fallback>
            </mc:AlternateContent>
          </w:r>
          <w:r>
            <w:br w:type="page"/>
          </w:r>
          <w:r w:rsidR="00F91227">
            <w:lastRenderedPageBreak/>
            <w:tab/>
          </w:r>
        </w:p>
      </w:sdtContent>
    </w:sdt>
    <w:sdt>
      <w:sdtPr>
        <w:rPr>
          <w:rFonts w:ascii="Arial" w:eastAsiaTheme="minorEastAsia" w:hAnsi="Arial" w:cstheme="minorBidi"/>
          <w:color w:val="auto"/>
          <w:sz w:val="22"/>
          <w:szCs w:val="24"/>
        </w:rPr>
        <w:id w:val="372960584"/>
        <w:docPartObj>
          <w:docPartGallery w:val="Table of Contents"/>
          <w:docPartUnique/>
        </w:docPartObj>
      </w:sdtPr>
      <w:sdtEndPr>
        <w:rPr>
          <w:b/>
          <w:bCs/>
          <w:noProof/>
        </w:rPr>
      </w:sdtEndPr>
      <w:sdtContent>
        <w:p w14:paraId="0BBF51AA" w14:textId="64A7A8E9" w:rsidR="006A3B71" w:rsidRPr="00CF3AF4" w:rsidRDefault="006A3B71" w:rsidP="00CB162E">
          <w:pPr>
            <w:pStyle w:val="TOCHeading"/>
            <w:jc w:val="left"/>
            <w:rPr>
              <w:rFonts w:asciiTheme="majorBidi" w:hAnsiTheme="majorBidi"/>
              <w:color w:val="auto"/>
            </w:rPr>
          </w:pPr>
          <w:r w:rsidRPr="00CF3AF4">
            <w:rPr>
              <w:rFonts w:asciiTheme="majorBidi" w:hAnsiTheme="majorBidi"/>
              <w:color w:val="auto"/>
            </w:rPr>
            <w:t>Table of Contents</w:t>
          </w:r>
        </w:p>
        <w:p w14:paraId="1AA1BD6D" w14:textId="33672EFC" w:rsidR="00CB162E" w:rsidRPr="00CB162E" w:rsidRDefault="006A3B71">
          <w:pPr>
            <w:pStyle w:val="TOC1"/>
            <w:rPr>
              <w:szCs w:val="22"/>
            </w:rPr>
          </w:pPr>
          <w:r>
            <w:rPr>
              <w:noProof w:val="0"/>
            </w:rPr>
            <w:fldChar w:fldCharType="begin"/>
          </w:r>
          <w:r>
            <w:instrText xml:space="preserve"> TOC \o "1-3" \h \z \u </w:instrText>
          </w:r>
          <w:r>
            <w:rPr>
              <w:noProof w:val="0"/>
            </w:rPr>
            <w:fldChar w:fldCharType="separate"/>
          </w:r>
          <w:hyperlink w:anchor="_Toc97057662" w:history="1">
            <w:r w:rsidR="00CB162E" w:rsidRPr="00CB162E">
              <w:rPr>
                <w:rStyle w:val="Hyperlink"/>
              </w:rPr>
              <w:t>Leadership Development Training Program Proposal</w:t>
            </w:r>
            <w:r w:rsidR="00CB162E" w:rsidRPr="00CB162E">
              <w:rPr>
                <w:webHidden/>
              </w:rPr>
              <w:tab/>
            </w:r>
            <w:r w:rsidR="00CB162E" w:rsidRPr="00CB162E">
              <w:rPr>
                <w:webHidden/>
              </w:rPr>
              <w:fldChar w:fldCharType="begin"/>
            </w:r>
            <w:r w:rsidR="00CB162E" w:rsidRPr="00CB162E">
              <w:rPr>
                <w:webHidden/>
              </w:rPr>
              <w:instrText xml:space="preserve"> PAGEREF _Toc97057662 \h </w:instrText>
            </w:r>
            <w:r w:rsidR="00CB162E" w:rsidRPr="00CB162E">
              <w:rPr>
                <w:webHidden/>
              </w:rPr>
            </w:r>
            <w:r w:rsidR="00CB162E" w:rsidRPr="00CB162E">
              <w:rPr>
                <w:webHidden/>
              </w:rPr>
              <w:fldChar w:fldCharType="separate"/>
            </w:r>
            <w:r w:rsidR="00CB162E" w:rsidRPr="00CB162E">
              <w:rPr>
                <w:webHidden/>
              </w:rPr>
              <w:t>2</w:t>
            </w:r>
            <w:r w:rsidR="00CB162E" w:rsidRPr="00CB162E">
              <w:rPr>
                <w:webHidden/>
              </w:rPr>
              <w:fldChar w:fldCharType="end"/>
            </w:r>
          </w:hyperlink>
        </w:p>
        <w:p w14:paraId="49ECCBEC" w14:textId="0148DE49" w:rsidR="00CB162E" w:rsidRPr="00CB162E" w:rsidRDefault="00CB162E">
          <w:pPr>
            <w:pStyle w:val="TOC2"/>
            <w:tabs>
              <w:tab w:val="right" w:leader="dot" w:pos="9350"/>
            </w:tabs>
            <w:rPr>
              <w:rFonts w:asciiTheme="majorBidi" w:hAnsiTheme="majorBidi" w:cstheme="majorBidi"/>
              <w:noProof/>
              <w:szCs w:val="22"/>
            </w:rPr>
          </w:pPr>
          <w:hyperlink w:anchor="_Toc97057663" w:history="1">
            <w:r w:rsidRPr="00CB162E">
              <w:rPr>
                <w:rStyle w:val="Hyperlink"/>
                <w:rFonts w:asciiTheme="majorBidi" w:hAnsiTheme="majorBidi" w:cstheme="majorBidi"/>
                <w:noProof/>
              </w:rPr>
              <w:t>Organization Overview</w:t>
            </w:r>
            <w:r w:rsidRPr="00CB162E">
              <w:rPr>
                <w:rFonts w:asciiTheme="majorBidi" w:hAnsiTheme="majorBidi" w:cstheme="majorBidi"/>
                <w:noProof/>
                <w:webHidden/>
              </w:rPr>
              <w:tab/>
            </w:r>
            <w:r w:rsidRPr="00CB162E">
              <w:rPr>
                <w:rFonts w:asciiTheme="majorBidi" w:hAnsiTheme="majorBidi" w:cstheme="majorBidi"/>
                <w:noProof/>
                <w:webHidden/>
              </w:rPr>
              <w:fldChar w:fldCharType="begin"/>
            </w:r>
            <w:r w:rsidRPr="00CB162E">
              <w:rPr>
                <w:rFonts w:asciiTheme="majorBidi" w:hAnsiTheme="majorBidi" w:cstheme="majorBidi"/>
                <w:noProof/>
                <w:webHidden/>
              </w:rPr>
              <w:instrText xml:space="preserve"> PAGEREF _Toc97057663 \h </w:instrText>
            </w:r>
            <w:r w:rsidRPr="00CB162E">
              <w:rPr>
                <w:rFonts w:asciiTheme="majorBidi" w:hAnsiTheme="majorBidi" w:cstheme="majorBidi"/>
                <w:noProof/>
                <w:webHidden/>
              </w:rPr>
            </w:r>
            <w:r w:rsidRPr="00CB162E">
              <w:rPr>
                <w:rFonts w:asciiTheme="majorBidi" w:hAnsiTheme="majorBidi" w:cstheme="majorBidi"/>
                <w:noProof/>
                <w:webHidden/>
              </w:rPr>
              <w:fldChar w:fldCharType="separate"/>
            </w:r>
            <w:r w:rsidRPr="00CB162E">
              <w:rPr>
                <w:rFonts w:asciiTheme="majorBidi" w:hAnsiTheme="majorBidi" w:cstheme="majorBidi"/>
                <w:noProof/>
                <w:webHidden/>
              </w:rPr>
              <w:t>2</w:t>
            </w:r>
            <w:r w:rsidRPr="00CB162E">
              <w:rPr>
                <w:rFonts w:asciiTheme="majorBidi" w:hAnsiTheme="majorBidi" w:cstheme="majorBidi"/>
                <w:noProof/>
                <w:webHidden/>
              </w:rPr>
              <w:fldChar w:fldCharType="end"/>
            </w:r>
          </w:hyperlink>
        </w:p>
        <w:p w14:paraId="1C5807F6" w14:textId="3432104E" w:rsidR="00CB162E" w:rsidRPr="00CB162E" w:rsidRDefault="00CB162E">
          <w:pPr>
            <w:pStyle w:val="TOC2"/>
            <w:tabs>
              <w:tab w:val="right" w:leader="dot" w:pos="9350"/>
            </w:tabs>
            <w:rPr>
              <w:rFonts w:asciiTheme="majorBidi" w:hAnsiTheme="majorBidi" w:cstheme="majorBidi"/>
              <w:noProof/>
              <w:szCs w:val="22"/>
            </w:rPr>
          </w:pPr>
          <w:hyperlink w:anchor="_Toc97057664" w:history="1">
            <w:r w:rsidRPr="00CB162E">
              <w:rPr>
                <w:rStyle w:val="Hyperlink"/>
                <w:rFonts w:asciiTheme="majorBidi" w:hAnsiTheme="majorBidi" w:cstheme="majorBidi"/>
                <w:noProof/>
              </w:rPr>
              <w:t>Reasons for Training</w:t>
            </w:r>
            <w:r w:rsidRPr="00CB162E">
              <w:rPr>
                <w:rFonts w:asciiTheme="majorBidi" w:hAnsiTheme="majorBidi" w:cstheme="majorBidi"/>
                <w:noProof/>
                <w:webHidden/>
              </w:rPr>
              <w:tab/>
            </w:r>
            <w:r w:rsidRPr="00CB162E">
              <w:rPr>
                <w:rFonts w:asciiTheme="majorBidi" w:hAnsiTheme="majorBidi" w:cstheme="majorBidi"/>
                <w:noProof/>
                <w:webHidden/>
              </w:rPr>
              <w:fldChar w:fldCharType="begin"/>
            </w:r>
            <w:r w:rsidRPr="00CB162E">
              <w:rPr>
                <w:rFonts w:asciiTheme="majorBidi" w:hAnsiTheme="majorBidi" w:cstheme="majorBidi"/>
                <w:noProof/>
                <w:webHidden/>
              </w:rPr>
              <w:instrText xml:space="preserve"> PAGEREF _Toc97057664 \h </w:instrText>
            </w:r>
            <w:r w:rsidRPr="00CB162E">
              <w:rPr>
                <w:rFonts w:asciiTheme="majorBidi" w:hAnsiTheme="majorBidi" w:cstheme="majorBidi"/>
                <w:noProof/>
                <w:webHidden/>
              </w:rPr>
            </w:r>
            <w:r w:rsidRPr="00CB162E">
              <w:rPr>
                <w:rFonts w:asciiTheme="majorBidi" w:hAnsiTheme="majorBidi" w:cstheme="majorBidi"/>
                <w:noProof/>
                <w:webHidden/>
              </w:rPr>
              <w:fldChar w:fldCharType="separate"/>
            </w:r>
            <w:r w:rsidRPr="00CB162E">
              <w:rPr>
                <w:rFonts w:asciiTheme="majorBidi" w:hAnsiTheme="majorBidi" w:cstheme="majorBidi"/>
                <w:noProof/>
                <w:webHidden/>
              </w:rPr>
              <w:t>2</w:t>
            </w:r>
            <w:r w:rsidRPr="00CB162E">
              <w:rPr>
                <w:rFonts w:asciiTheme="majorBidi" w:hAnsiTheme="majorBidi" w:cstheme="majorBidi"/>
                <w:noProof/>
                <w:webHidden/>
              </w:rPr>
              <w:fldChar w:fldCharType="end"/>
            </w:r>
          </w:hyperlink>
        </w:p>
        <w:p w14:paraId="78361911" w14:textId="21569ABE" w:rsidR="00CB162E" w:rsidRPr="00CB162E" w:rsidRDefault="00CB162E">
          <w:pPr>
            <w:pStyle w:val="TOC2"/>
            <w:tabs>
              <w:tab w:val="right" w:leader="dot" w:pos="9350"/>
            </w:tabs>
            <w:rPr>
              <w:rFonts w:asciiTheme="majorBidi" w:hAnsiTheme="majorBidi" w:cstheme="majorBidi"/>
              <w:noProof/>
              <w:szCs w:val="22"/>
            </w:rPr>
          </w:pPr>
          <w:hyperlink w:anchor="_Toc97057665" w:history="1">
            <w:r w:rsidRPr="00CB162E">
              <w:rPr>
                <w:rStyle w:val="Hyperlink"/>
                <w:rFonts w:asciiTheme="majorBidi" w:hAnsiTheme="majorBidi" w:cstheme="majorBidi"/>
                <w:noProof/>
              </w:rPr>
              <w:t>Targets for Training</w:t>
            </w:r>
            <w:r w:rsidRPr="00CB162E">
              <w:rPr>
                <w:rFonts w:asciiTheme="majorBidi" w:hAnsiTheme="majorBidi" w:cstheme="majorBidi"/>
                <w:noProof/>
                <w:webHidden/>
              </w:rPr>
              <w:tab/>
            </w:r>
            <w:r w:rsidRPr="00CB162E">
              <w:rPr>
                <w:rFonts w:asciiTheme="majorBidi" w:hAnsiTheme="majorBidi" w:cstheme="majorBidi"/>
                <w:noProof/>
                <w:webHidden/>
              </w:rPr>
              <w:fldChar w:fldCharType="begin"/>
            </w:r>
            <w:r w:rsidRPr="00CB162E">
              <w:rPr>
                <w:rFonts w:asciiTheme="majorBidi" w:hAnsiTheme="majorBidi" w:cstheme="majorBidi"/>
                <w:noProof/>
                <w:webHidden/>
              </w:rPr>
              <w:instrText xml:space="preserve"> PAGEREF _Toc97057665 \h </w:instrText>
            </w:r>
            <w:r w:rsidRPr="00CB162E">
              <w:rPr>
                <w:rFonts w:asciiTheme="majorBidi" w:hAnsiTheme="majorBidi" w:cstheme="majorBidi"/>
                <w:noProof/>
                <w:webHidden/>
              </w:rPr>
            </w:r>
            <w:r w:rsidRPr="00CB162E">
              <w:rPr>
                <w:rFonts w:asciiTheme="majorBidi" w:hAnsiTheme="majorBidi" w:cstheme="majorBidi"/>
                <w:noProof/>
                <w:webHidden/>
              </w:rPr>
              <w:fldChar w:fldCharType="separate"/>
            </w:r>
            <w:r w:rsidRPr="00CB162E">
              <w:rPr>
                <w:rFonts w:asciiTheme="majorBidi" w:hAnsiTheme="majorBidi" w:cstheme="majorBidi"/>
                <w:noProof/>
                <w:webHidden/>
              </w:rPr>
              <w:t>2</w:t>
            </w:r>
            <w:r w:rsidRPr="00CB162E">
              <w:rPr>
                <w:rFonts w:asciiTheme="majorBidi" w:hAnsiTheme="majorBidi" w:cstheme="majorBidi"/>
                <w:noProof/>
                <w:webHidden/>
              </w:rPr>
              <w:fldChar w:fldCharType="end"/>
            </w:r>
          </w:hyperlink>
        </w:p>
        <w:p w14:paraId="4E6CA3ED" w14:textId="57534CFD" w:rsidR="00CB162E" w:rsidRPr="00CB162E" w:rsidRDefault="00CB162E">
          <w:pPr>
            <w:pStyle w:val="TOC2"/>
            <w:tabs>
              <w:tab w:val="right" w:leader="dot" w:pos="9350"/>
            </w:tabs>
            <w:rPr>
              <w:rFonts w:asciiTheme="majorBidi" w:hAnsiTheme="majorBidi" w:cstheme="majorBidi"/>
              <w:noProof/>
              <w:szCs w:val="22"/>
            </w:rPr>
          </w:pPr>
          <w:hyperlink w:anchor="_Toc97057666" w:history="1">
            <w:r w:rsidRPr="00CB162E">
              <w:rPr>
                <w:rStyle w:val="Hyperlink"/>
                <w:rFonts w:asciiTheme="majorBidi" w:hAnsiTheme="majorBidi" w:cstheme="majorBidi"/>
                <w:noProof/>
              </w:rPr>
              <w:t>Intended Outcomes</w:t>
            </w:r>
            <w:r w:rsidRPr="00CB162E">
              <w:rPr>
                <w:rFonts w:asciiTheme="majorBidi" w:hAnsiTheme="majorBidi" w:cstheme="majorBidi"/>
                <w:noProof/>
                <w:webHidden/>
              </w:rPr>
              <w:tab/>
            </w:r>
            <w:r w:rsidRPr="00CB162E">
              <w:rPr>
                <w:rFonts w:asciiTheme="majorBidi" w:hAnsiTheme="majorBidi" w:cstheme="majorBidi"/>
                <w:noProof/>
                <w:webHidden/>
              </w:rPr>
              <w:fldChar w:fldCharType="begin"/>
            </w:r>
            <w:r w:rsidRPr="00CB162E">
              <w:rPr>
                <w:rFonts w:asciiTheme="majorBidi" w:hAnsiTheme="majorBidi" w:cstheme="majorBidi"/>
                <w:noProof/>
                <w:webHidden/>
              </w:rPr>
              <w:instrText xml:space="preserve"> PAGEREF _Toc97057666 \h </w:instrText>
            </w:r>
            <w:r w:rsidRPr="00CB162E">
              <w:rPr>
                <w:rFonts w:asciiTheme="majorBidi" w:hAnsiTheme="majorBidi" w:cstheme="majorBidi"/>
                <w:noProof/>
                <w:webHidden/>
              </w:rPr>
            </w:r>
            <w:r w:rsidRPr="00CB162E">
              <w:rPr>
                <w:rFonts w:asciiTheme="majorBidi" w:hAnsiTheme="majorBidi" w:cstheme="majorBidi"/>
                <w:noProof/>
                <w:webHidden/>
              </w:rPr>
              <w:fldChar w:fldCharType="separate"/>
            </w:r>
            <w:r w:rsidRPr="00CB162E">
              <w:rPr>
                <w:rFonts w:asciiTheme="majorBidi" w:hAnsiTheme="majorBidi" w:cstheme="majorBidi"/>
                <w:noProof/>
                <w:webHidden/>
              </w:rPr>
              <w:t>2</w:t>
            </w:r>
            <w:r w:rsidRPr="00CB162E">
              <w:rPr>
                <w:rFonts w:asciiTheme="majorBidi" w:hAnsiTheme="majorBidi" w:cstheme="majorBidi"/>
                <w:noProof/>
                <w:webHidden/>
              </w:rPr>
              <w:fldChar w:fldCharType="end"/>
            </w:r>
          </w:hyperlink>
        </w:p>
        <w:p w14:paraId="38D99397" w14:textId="09CE2822" w:rsidR="00CB162E" w:rsidRPr="00CB162E" w:rsidRDefault="00CB162E">
          <w:pPr>
            <w:pStyle w:val="TOC2"/>
            <w:tabs>
              <w:tab w:val="right" w:leader="dot" w:pos="9350"/>
            </w:tabs>
            <w:rPr>
              <w:rFonts w:asciiTheme="majorBidi" w:hAnsiTheme="majorBidi" w:cstheme="majorBidi"/>
              <w:noProof/>
              <w:szCs w:val="22"/>
            </w:rPr>
          </w:pPr>
          <w:hyperlink w:anchor="_Toc97057667" w:history="1">
            <w:r w:rsidRPr="00CB162E">
              <w:rPr>
                <w:rStyle w:val="Hyperlink"/>
                <w:rFonts w:asciiTheme="majorBidi" w:hAnsiTheme="majorBidi" w:cstheme="majorBidi"/>
                <w:noProof/>
              </w:rPr>
              <w:t>Training Objectives</w:t>
            </w:r>
            <w:r w:rsidRPr="00CB162E">
              <w:rPr>
                <w:rFonts w:asciiTheme="majorBidi" w:hAnsiTheme="majorBidi" w:cstheme="majorBidi"/>
                <w:noProof/>
                <w:webHidden/>
              </w:rPr>
              <w:tab/>
            </w:r>
            <w:r w:rsidRPr="00CB162E">
              <w:rPr>
                <w:rFonts w:asciiTheme="majorBidi" w:hAnsiTheme="majorBidi" w:cstheme="majorBidi"/>
                <w:noProof/>
                <w:webHidden/>
              </w:rPr>
              <w:fldChar w:fldCharType="begin"/>
            </w:r>
            <w:r w:rsidRPr="00CB162E">
              <w:rPr>
                <w:rFonts w:asciiTheme="majorBidi" w:hAnsiTheme="majorBidi" w:cstheme="majorBidi"/>
                <w:noProof/>
                <w:webHidden/>
              </w:rPr>
              <w:instrText xml:space="preserve"> PAGEREF _Toc97057667 \h </w:instrText>
            </w:r>
            <w:r w:rsidRPr="00CB162E">
              <w:rPr>
                <w:rFonts w:asciiTheme="majorBidi" w:hAnsiTheme="majorBidi" w:cstheme="majorBidi"/>
                <w:noProof/>
                <w:webHidden/>
              </w:rPr>
            </w:r>
            <w:r w:rsidRPr="00CB162E">
              <w:rPr>
                <w:rFonts w:asciiTheme="majorBidi" w:hAnsiTheme="majorBidi" w:cstheme="majorBidi"/>
                <w:noProof/>
                <w:webHidden/>
              </w:rPr>
              <w:fldChar w:fldCharType="separate"/>
            </w:r>
            <w:r w:rsidRPr="00CB162E">
              <w:rPr>
                <w:rFonts w:asciiTheme="majorBidi" w:hAnsiTheme="majorBidi" w:cstheme="majorBidi"/>
                <w:noProof/>
                <w:webHidden/>
              </w:rPr>
              <w:t>3</w:t>
            </w:r>
            <w:r w:rsidRPr="00CB162E">
              <w:rPr>
                <w:rFonts w:asciiTheme="majorBidi" w:hAnsiTheme="majorBidi" w:cstheme="majorBidi"/>
                <w:noProof/>
                <w:webHidden/>
              </w:rPr>
              <w:fldChar w:fldCharType="end"/>
            </w:r>
          </w:hyperlink>
        </w:p>
        <w:p w14:paraId="0DFFCF31" w14:textId="45D82B6E" w:rsidR="00CB162E" w:rsidRPr="00CB162E" w:rsidRDefault="00CB162E">
          <w:pPr>
            <w:pStyle w:val="TOC2"/>
            <w:tabs>
              <w:tab w:val="right" w:leader="dot" w:pos="9350"/>
            </w:tabs>
            <w:rPr>
              <w:rFonts w:asciiTheme="majorBidi" w:hAnsiTheme="majorBidi" w:cstheme="majorBidi"/>
              <w:noProof/>
              <w:szCs w:val="22"/>
            </w:rPr>
          </w:pPr>
          <w:hyperlink w:anchor="_Toc97057668" w:history="1">
            <w:r w:rsidRPr="00CB162E">
              <w:rPr>
                <w:rStyle w:val="Hyperlink"/>
                <w:rFonts w:asciiTheme="majorBidi" w:hAnsiTheme="majorBidi" w:cstheme="majorBidi"/>
                <w:noProof/>
              </w:rPr>
              <w:t>Task Analysis</w:t>
            </w:r>
            <w:r w:rsidRPr="00CB162E">
              <w:rPr>
                <w:rFonts w:asciiTheme="majorBidi" w:hAnsiTheme="majorBidi" w:cstheme="majorBidi"/>
                <w:noProof/>
                <w:webHidden/>
              </w:rPr>
              <w:tab/>
            </w:r>
            <w:r w:rsidRPr="00CB162E">
              <w:rPr>
                <w:rFonts w:asciiTheme="majorBidi" w:hAnsiTheme="majorBidi" w:cstheme="majorBidi"/>
                <w:noProof/>
                <w:webHidden/>
              </w:rPr>
              <w:fldChar w:fldCharType="begin"/>
            </w:r>
            <w:r w:rsidRPr="00CB162E">
              <w:rPr>
                <w:rFonts w:asciiTheme="majorBidi" w:hAnsiTheme="majorBidi" w:cstheme="majorBidi"/>
                <w:noProof/>
                <w:webHidden/>
              </w:rPr>
              <w:instrText xml:space="preserve"> PAGEREF _Toc97057668 \h </w:instrText>
            </w:r>
            <w:r w:rsidRPr="00CB162E">
              <w:rPr>
                <w:rFonts w:asciiTheme="majorBidi" w:hAnsiTheme="majorBidi" w:cstheme="majorBidi"/>
                <w:noProof/>
                <w:webHidden/>
              </w:rPr>
            </w:r>
            <w:r w:rsidRPr="00CB162E">
              <w:rPr>
                <w:rFonts w:asciiTheme="majorBidi" w:hAnsiTheme="majorBidi" w:cstheme="majorBidi"/>
                <w:noProof/>
                <w:webHidden/>
              </w:rPr>
              <w:fldChar w:fldCharType="separate"/>
            </w:r>
            <w:r w:rsidRPr="00CB162E">
              <w:rPr>
                <w:rFonts w:asciiTheme="majorBidi" w:hAnsiTheme="majorBidi" w:cstheme="majorBidi"/>
                <w:noProof/>
                <w:webHidden/>
              </w:rPr>
              <w:t>4</w:t>
            </w:r>
            <w:r w:rsidRPr="00CB162E">
              <w:rPr>
                <w:rFonts w:asciiTheme="majorBidi" w:hAnsiTheme="majorBidi" w:cstheme="majorBidi"/>
                <w:noProof/>
                <w:webHidden/>
              </w:rPr>
              <w:fldChar w:fldCharType="end"/>
            </w:r>
          </w:hyperlink>
        </w:p>
        <w:p w14:paraId="29BC3B48" w14:textId="703BB0C7" w:rsidR="00CB162E" w:rsidRPr="00CB162E" w:rsidRDefault="00CB162E">
          <w:pPr>
            <w:pStyle w:val="TOC3"/>
            <w:tabs>
              <w:tab w:val="right" w:leader="dot" w:pos="9350"/>
            </w:tabs>
            <w:rPr>
              <w:rFonts w:asciiTheme="majorBidi" w:hAnsiTheme="majorBidi" w:cstheme="majorBidi"/>
              <w:noProof/>
              <w:szCs w:val="22"/>
            </w:rPr>
          </w:pPr>
          <w:hyperlink w:anchor="_Toc97057669" w:history="1">
            <w:r w:rsidRPr="00CB162E">
              <w:rPr>
                <w:rStyle w:val="Hyperlink"/>
                <w:rFonts w:asciiTheme="majorBidi" w:hAnsiTheme="majorBidi" w:cstheme="majorBidi"/>
                <w:noProof/>
              </w:rPr>
              <w:t>Overall job description</w:t>
            </w:r>
            <w:r w:rsidRPr="00CB162E">
              <w:rPr>
                <w:rFonts w:asciiTheme="majorBidi" w:hAnsiTheme="majorBidi" w:cstheme="majorBidi"/>
                <w:noProof/>
                <w:webHidden/>
              </w:rPr>
              <w:tab/>
            </w:r>
            <w:r w:rsidRPr="00CB162E">
              <w:rPr>
                <w:rFonts w:asciiTheme="majorBidi" w:hAnsiTheme="majorBidi" w:cstheme="majorBidi"/>
                <w:noProof/>
                <w:webHidden/>
              </w:rPr>
              <w:fldChar w:fldCharType="begin"/>
            </w:r>
            <w:r w:rsidRPr="00CB162E">
              <w:rPr>
                <w:rFonts w:asciiTheme="majorBidi" w:hAnsiTheme="majorBidi" w:cstheme="majorBidi"/>
                <w:noProof/>
                <w:webHidden/>
              </w:rPr>
              <w:instrText xml:space="preserve"> PAGEREF _Toc97057669 \h </w:instrText>
            </w:r>
            <w:r w:rsidRPr="00CB162E">
              <w:rPr>
                <w:rFonts w:asciiTheme="majorBidi" w:hAnsiTheme="majorBidi" w:cstheme="majorBidi"/>
                <w:noProof/>
                <w:webHidden/>
              </w:rPr>
            </w:r>
            <w:r w:rsidRPr="00CB162E">
              <w:rPr>
                <w:rFonts w:asciiTheme="majorBidi" w:hAnsiTheme="majorBidi" w:cstheme="majorBidi"/>
                <w:noProof/>
                <w:webHidden/>
              </w:rPr>
              <w:fldChar w:fldCharType="separate"/>
            </w:r>
            <w:r w:rsidRPr="00CB162E">
              <w:rPr>
                <w:rFonts w:asciiTheme="majorBidi" w:hAnsiTheme="majorBidi" w:cstheme="majorBidi"/>
                <w:noProof/>
                <w:webHidden/>
              </w:rPr>
              <w:t>4</w:t>
            </w:r>
            <w:r w:rsidRPr="00CB162E">
              <w:rPr>
                <w:rFonts w:asciiTheme="majorBidi" w:hAnsiTheme="majorBidi" w:cstheme="majorBidi"/>
                <w:noProof/>
                <w:webHidden/>
              </w:rPr>
              <w:fldChar w:fldCharType="end"/>
            </w:r>
          </w:hyperlink>
        </w:p>
        <w:p w14:paraId="353B00A4" w14:textId="1E51E34C" w:rsidR="00CB162E" w:rsidRPr="00CB162E" w:rsidRDefault="00CB162E">
          <w:pPr>
            <w:pStyle w:val="TOC3"/>
            <w:tabs>
              <w:tab w:val="right" w:leader="dot" w:pos="9350"/>
            </w:tabs>
            <w:rPr>
              <w:rFonts w:asciiTheme="majorBidi" w:hAnsiTheme="majorBidi" w:cstheme="majorBidi"/>
              <w:noProof/>
              <w:szCs w:val="22"/>
            </w:rPr>
          </w:pPr>
          <w:hyperlink w:anchor="_Toc97057670" w:history="1">
            <w:r w:rsidRPr="00CB162E">
              <w:rPr>
                <w:rStyle w:val="Hyperlink"/>
                <w:rFonts w:asciiTheme="majorBidi" w:hAnsiTheme="majorBidi" w:cstheme="majorBidi"/>
                <w:noProof/>
              </w:rPr>
              <w:t>Task identification</w:t>
            </w:r>
            <w:r w:rsidRPr="00CB162E">
              <w:rPr>
                <w:rFonts w:asciiTheme="majorBidi" w:hAnsiTheme="majorBidi" w:cstheme="majorBidi"/>
                <w:noProof/>
                <w:webHidden/>
              </w:rPr>
              <w:tab/>
            </w:r>
            <w:r w:rsidRPr="00CB162E">
              <w:rPr>
                <w:rFonts w:asciiTheme="majorBidi" w:hAnsiTheme="majorBidi" w:cstheme="majorBidi"/>
                <w:noProof/>
                <w:webHidden/>
              </w:rPr>
              <w:fldChar w:fldCharType="begin"/>
            </w:r>
            <w:r w:rsidRPr="00CB162E">
              <w:rPr>
                <w:rFonts w:asciiTheme="majorBidi" w:hAnsiTheme="majorBidi" w:cstheme="majorBidi"/>
                <w:noProof/>
                <w:webHidden/>
              </w:rPr>
              <w:instrText xml:space="preserve"> PAGEREF _Toc97057670 \h </w:instrText>
            </w:r>
            <w:r w:rsidRPr="00CB162E">
              <w:rPr>
                <w:rFonts w:asciiTheme="majorBidi" w:hAnsiTheme="majorBidi" w:cstheme="majorBidi"/>
                <w:noProof/>
                <w:webHidden/>
              </w:rPr>
            </w:r>
            <w:r w:rsidRPr="00CB162E">
              <w:rPr>
                <w:rFonts w:asciiTheme="majorBidi" w:hAnsiTheme="majorBidi" w:cstheme="majorBidi"/>
                <w:noProof/>
                <w:webHidden/>
              </w:rPr>
              <w:fldChar w:fldCharType="separate"/>
            </w:r>
            <w:r w:rsidRPr="00CB162E">
              <w:rPr>
                <w:rFonts w:asciiTheme="majorBidi" w:hAnsiTheme="majorBidi" w:cstheme="majorBidi"/>
                <w:noProof/>
                <w:webHidden/>
              </w:rPr>
              <w:t>4</w:t>
            </w:r>
            <w:r w:rsidRPr="00CB162E">
              <w:rPr>
                <w:rFonts w:asciiTheme="majorBidi" w:hAnsiTheme="majorBidi" w:cstheme="majorBidi"/>
                <w:noProof/>
                <w:webHidden/>
              </w:rPr>
              <w:fldChar w:fldCharType="end"/>
            </w:r>
          </w:hyperlink>
        </w:p>
        <w:p w14:paraId="339451FF" w14:textId="12D5F14F" w:rsidR="00CB162E" w:rsidRPr="00CB162E" w:rsidRDefault="00CB162E">
          <w:pPr>
            <w:pStyle w:val="TOC3"/>
            <w:tabs>
              <w:tab w:val="right" w:leader="dot" w:pos="9350"/>
            </w:tabs>
            <w:rPr>
              <w:rFonts w:asciiTheme="majorBidi" w:hAnsiTheme="majorBidi" w:cstheme="majorBidi"/>
              <w:noProof/>
              <w:szCs w:val="22"/>
            </w:rPr>
          </w:pPr>
          <w:hyperlink w:anchor="_Toc97057671" w:history="1">
            <w:r w:rsidRPr="00CB162E">
              <w:rPr>
                <w:rStyle w:val="Hyperlink"/>
                <w:rFonts w:asciiTheme="majorBidi" w:hAnsiTheme="majorBidi" w:cstheme="majorBidi"/>
                <w:noProof/>
              </w:rPr>
              <w:t>KSAOs: Employees need:</w:t>
            </w:r>
            <w:r w:rsidRPr="00CB162E">
              <w:rPr>
                <w:rFonts w:asciiTheme="majorBidi" w:hAnsiTheme="majorBidi" w:cstheme="majorBidi"/>
                <w:noProof/>
                <w:webHidden/>
              </w:rPr>
              <w:tab/>
            </w:r>
            <w:r w:rsidRPr="00CB162E">
              <w:rPr>
                <w:rFonts w:asciiTheme="majorBidi" w:hAnsiTheme="majorBidi" w:cstheme="majorBidi"/>
                <w:noProof/>
                <w:webHidden/>
              </w:rPr>
              <w:fldChar w:fldCharType="begin"/>
            </w:r>
            <w:r w:rsidRPr="00CB162E">
              <w:rPr>
                <w:rFonts w:asciiTheme="majorBidi" w:hAnsiTheme="majorBidi" w:cstheme="majorBidi"/>
                <w:noProof/>
                <w:webHidden/>
              </w:rPr>
              <w:instrText xml:space="preserve"> PAGEREF _Toc97057671 \h </w:instrText>
            </w:r>
            <w:r w:rsidRPr="00CB162E">
              <w:rPr>
                <w:rFonts w:asciiTheme="majorBidi" w:hAnsiTheme="majorBidi" w:cstheme="majorBidi"/>
                <w:noProof/>
                <w:webHidden/>
              </w:rPr>
            </w:r>
            <w:r w:rsidRPr="00CB162E">
              <w:rPr>
                <w:rFonts w:asciiTheme="majorBidi" w:hAnsiTheme="majorBidi" w:cstheme="majorBidi"/>
                <w:noProof/>
                <w:webHidden/>
              </w:rPr>
              <w:fldChar w:fldCharType="separate"/>
            </w:r>
            <w:r w:rsidRPr="00CB162E">
              <w:rPr>
                <w:rFonts w:asciiTheme="majorBidi" w:hAnsiTheme="majorBidi" w:cstheme="majorBidi"/>
                <w:noProof/>
                <w:webHidden/>
              </w:rPr>
              <w:t>4</w:t>
            </w:r>
            <w:r w:rsidRPr="00CB162E">
              <w:rPr>
                <w:rFonts w:asciiTheme="majorBidi" w:hAnsiTheme="majorBidi" w:cstheme="majorBidi"/>
                <w:noProof/>
                <w:webHidden/>
              </w:rPr>
              <w:fldChar w:fldCharType="end"/>
            </w:r>
          </w:hyperlink>
        </w:p>
        <w:p w14:paraId="5C1A62E0" w14:textId="45A8DFC7" w:rsidR="00CB162E" w:rsidRPr="00CB162E" w:rsidRDefault="00CB162E">
          <w:pPr>
            <w:pStyle w:val="TOC2"/>
            <w:tabs>
              <w:tab w:val="right" w:leader="dot" w:pos="9350"/>
            </w:tabs>
            <w:rPr>
              <w:rFonts w:asciiTheme="majorBidi" w:hAnsiTheme="majorBidi" w:cstheme="majorBidi"/>
              <w:noProof/>
              <w:szCs w:val="22"/>
            </w:rPr>
          </w:pPr>
          <w:hyperlink w:anchor="_Toc97057672" w:history="1">
            <w:r w:rsidRPr="00CB162E">
              <w:rPr>
                <w:rStyle w:val="Hyperlink"/>
                <w:rFonts w:asciiTheme="majorBidi" w:hAnsiTheme="majorBidi" w:cstheme="majorBidi"/>
                <w:noProof/>
              </w:rPr>
              <w:t>Personal Analysis</w:t>
            </w:r>
            <w:r w:rsidRPr="00CB162E">
              <w:rPr>
                <w:rFonts w:asciiTheme="majorBidi" w:hAnsiTheme="majorBidi" w:cstheme="majorBidi"/>
                <w:noProof/>
                <w:webHidden/>
              </w:rPr>
              <w:tab/>
            </w:r>
            <w:r w:rsidRPr="00CB162E">
              <w:rPr>
                <w:rFonts w:asciiTheme="majorBidi" w:hAnsiTheme="majorBidi" w:cstheme="majorBidi"/>
                <w:noProof/>
                <w:webHidden/>
              </w:rPr>
              <w:fldChar w:fldCharType="begin"/>
            </w:r>
            <w:r w:rsidRPr="00CB162E">
              <w:rPr>
                <w:rFonts w:asciiTheme="majorBidi" w:hAnsiTheme="majorBidi" w:cstheme="majorBidi"/>
                <w:noProof/>
                <w:webHidden/>
              </w:rPr>
              <w:instrText xml:space="preserve"> PAGEREF _Toc97057672 \h </w:instrText>
            </w:r>
            <w:r w:rsidRPr="00CB162E">
              <w:rPr>
                <w:rFonts w:asciiTheme="majorBidi" w:hAnsiTheme="majorBidi" w:cstheme="majorBidi"/>
                <w:noProof/>
                <w:webHidden/>
              </w:rPr>
            </w:r>
            <w:r w:rsidRPr="00CB162E">
              <w:rPr>
                <w:rFonts w:asciiTheme="majorBidi" w:hAnsiTheme="majorBidi" w:cstheme="majorBidi"/>
                <w:noProof/>
                <w:webHidden/>
              </w:rPr>
              <w:fldChar w:fldCharType="separate"/>
            </w:r>
            <w:r w:rsidRPr="00CB162E">
              <w:rPr>
                <w:rFonts w:asciiTheme="majorBidi" w:hAnsiTheme="majorBidi" w:cstheme="majorBidi"/>
                <w:noProof/>
                <w:webHidden/>
              </w:rPr>
              <w:t>4</w:t>
            </w:r>
            <w:r w:rsidRPr="00CB162E">
              <w:rPr>
                <w:rFonts w:asciiTheme="majorBidi" w:hAnsiTheme="majorBidi" w:cstheme="majorBidi"/>
                <w:noProof/>
                <w:webHidden/>
              </w:rPr>
              <w:fldChar w:fldCharType="end"/>
            </w:r>
          </w:hyperlink>
        </w:p>
        <w:p w14:paraId="7B5010E6" w14:textId="0CB0E7FF" w:rsidR="00CB162E" w:rsidRPr="00CB162E" w:rsidRDefault="00CB162E">
          <w:pPr>
            <w:pStyle w:val="TOC2"/>
            <w:tabs>
              <w:tab w:val="right" w:leader="dot" w:pos="9350"/>
            </w:tabs>
            <w:rPr>
              <w:rFonts w:asciiTheme="majorBidi" w:hAnsiTheme="majorBidi" w:cstheme="majorBidi"/>
              <w:noProof/>
              <w:szCs w:val="22"/>
            </w:rPr>
          </w:pPr>
          <w:hyperlink w:anchor="_Toc97057673" w:history="1">
            <w:r w:rsidRPr="00CB162E">
              <w:rPr>
                <w:rStyle w:val="Hyperlink"/>
                <w:rFonts w:asciiTheme="majorBidi" w:hAnsiTheme="majorBidi" w:cstheme="majorBidi"/>
                <w:noProof/>
              </w:rPr>
              <w:t>Training Materials</w:t>
            </w:r>
            <w:r w:rsidRPr="00CB162E">
              <w:rPr>
                <w:rFonts w:asciiTheme="majorBidi" w:hAnsiTheme="majorBidi" w:cstheme="majorBidi"/>
                <w:noProof/>
                <w:webHidden/>
              </w:rPr>
              <w:tab/>
            </w:r>
            <w:r w:rsidRPr="00CB162E">
              <w:rPr>
                <w:rFonts w:asciiTheme="majorBidi" w:hAnsiTheme="majorBidi" w:cstheme="majorBidi"/>
                <w:noProof/>
                <w:webHidden/>
              </w:rPr>
              <w:fldChar w:fldCharType="begin"/>
            </w:r>
            <w:r w:rsidRPr="00CB162E">
              <w:rPr>
                <w:rFonts w:asciiTheme="majorBidi" w:hAnsiTheme="majorBidi" w:cstheme="majorBidi"/>
                <w:noProof/>
                <w:webHidden/>
              </w:rPr>
              <w:instrText xml:space="preserve"> PAGEREF _Toc97057673 \h </w:instrText>
            </w:r>
            <w:r w:rsidRPr="00CB162E">
              <w:rPr>
                <w:rFonts w:asciiTheme="majorBidi" w:hAnsiTheme="majorBidi" w:cstheme="majorBidi"/>
                <w:noProof/>
                <w:webHidden/>
              </w:rPr>
            </w:r>
            <w:r w:rsidRPr="00CB162E">
              <w:rPr>
                <w:rFonts w:asciiTheme="majorBidi" w:hAnsiTheme="majorBidi" w:cstheme="majorBidi"/>
                <w:noProof/>
                <w:webHidden/>
              </w:rPr>
              <w:fldChar w:fldCharType="separate"/>
            </w:r>
            <w:r w:rsidRPr="00CB162E">
              <w:rPr>
                <w:rFonts w:asciiTheme="majorBidi" w:hAnsiTheme="majorBidi" w:cstheme="majorBidi"/>
                <w:noProof/>
                <w:webHidden/>
              </w:rPr>
              <w:t>4</w:t>
            </w:r>
            <w:r w:rsidRPr="00CB162E">
              <w:rPr>
                <w:rFonts w:asciiTheme="majorBidi" w:hAnsiTheme="majorBidi" w:cstheme="majorBidi"/>
                <w:noProof/>
                <w:webHidden/>
              </w:rPr>
              <w:fldChar w:fldCharType="end"/>
            </w:r>
          </w:hyperlink>
        </w:p>
        <w:p w14:paraId="49A54C7A" w14:textId="7122178C" w:rsidR="00CB162E" w:rsidRPr="00CB162E" w:rsidRDefault="00CB162E">
          <w:pPr>
            <w:pStyle w:val="TOC1"/>
            <w:rPr>
              <w:szCs w:val="22"/>
            </w:rPr>
          </w:pPr>
          <w:hyperlink w:anchor="_Toc97057674" w:history="1">
            <w:r w:rsidRPr="00CB162E">
              <w:rPr>
                <w:rStyle w:val="Hyperlink"/>
              </w:rPr>
              <w:t>Course Plan</w:t>
            </w:r>
            <w:r w:rsidRPr="00CB162E">
              <w:rPr>
                <w:webHidden/>
              </w:rPr>
              <w:tab/>
            </w:r>
            <w:r w:rsidRPr="00CB162E">
              <w:rPr>
                <w:webHidden/>
              </w:rPr>
              <w:fldChar w:fldCharType="begin"/>
            </w:r>
            <w:r w:rsidRPr="00CB162E">
              <w:rPr>
                <w:webHidden/>
              </w:rPr>
              <w:instrText xml:space="preserve"> PAGEREF _Toc97057674 \h </w:instrText>
            </w:r>
            <w:r w:rsidRPr="00CB162E">
              <w:rPr>
                <w:webHidden/>
              </w:rPr>
            </w:r>
            <w:r w:rsidRPr="00CB162E">
              <w:rPr>
                <w:webHidden/>
              </w:rPr>
              <w:fldChar w:fldCharType="separate"/>
            </w:r>
            <w:r w:rsidRPr="00CB162E">
              <w:rPr>
                <w:webHidden/>
              </w:rPr>
              <w:t>5</w:t>
            </w:r>
            <w:r w:rsidRPr="00CB162E">
              <w:rPr>
                <w:webHidden/>
              </w:rPr>
              <w:fldChar w:fldCharType="end"/>
            </w:r>
          </w:hyperlink>
        </w:p>
        <w:p w14:paraId="6573C726" w14:textId="6EB8C75F" w:rsidR="00CB162E" w:rsidRPr="00CB162E" w:rsidRDefault="00CB162E">
          <w:pPr>
            <w:pStyle w:val="TOC1"/>
            <w:rPr>
              <w:szCs w:val="22"/>
            </w:rPr>
          </w:pPr>
          <w:hyperlink w:anchor="_Toc97057675" w:history="1">
            <w:r w:rsidRPr="00CB162E">
              <w:rPr>
                <w:rStyle w:val="Hyperlink"/>
              </w:rPr>
              <w:t>Evaluation Plan</w:t>
            </w:r>
            <w:r w:rsidRPr="00CB162E">
              <w:rPr>
                <w:webHidden/>
              </w:rPr>
              <w:tab/>
            </w:r>
            <w:r w:rsidRPr="00CB162E">
              <w:rPr>
                <w:webHidden/>
              </w:rPr>
              <w:fldChar w:fldCharType="begin"/>
            </w:r>
            <w:r w:rsidRPr="00CB162E">
              <w:rPr>
                <w:webHidden/>
              </w:rPr>
              <w:instrText xml:space="preserve"> PAGEREF _Toc97057675 \h </w:instrText>
            </w:r>
            <w:r w:rsidRPr="00CB162E">
              <w:rPr>
                <w:webHidden/>
              </w:rPr>
            </w:r>
            <w:r w:rsidRPr="00CB162E">
              <w:rPr>
                <w:webHidden/>
              </w:rPr>
              <w:fldChar w:fldCharType="separate"/>
            </w:r>
            <w:r w:rsidRPr="00CB162E">
              <w:rPr>
                <w:webHidden/>
              </w:rPr>
              <w:t>9</w:t>
            </w:r>
            <w:r w:rsidRPr="00CB162E">
              <w:rPr>
                <w:webHidden/>
              </w:rPr>
              <w:fldChar w:fldCharType="end"/>
            </w:r>
          </w:hyperlink>
        </w:p>
        <w:p w14:paraId="25ABED0D" w14:textId="5E7F3431" w:rsidR="00CB162E" w:rsidRPr="00CB162E" w:rsidRDefault="00CB162E">
          <w:pPr>
            <w:pStyle w:val="TOC2"/>
            <w:tabs>
              <w:tab w:val="right" w:leader="dot" w:pos="9350"/>
            </w:tabs>
            <w:rPr>
              <w:rFonts w:asciiTheme="majorBidi" w:hAnsiTheme="majorBidi" w:cstheme="majorBidi"/>
              <w:noProof/>
              <w:szCs w:val="22"/>
            </w:rPr>
          </w:pPr>
          <w:hyperlink w:anchor="_Toc97057676" w:history="1">
            <w:r w:rsidRPr="00CB162E">
              <w:rPr>
                <w:rStyle w:val="Hyperlink"/>
                <w:rFonts w:asciiTheme="majorBidi" w:hAnsiTheme="majorBidi" w:cstheme="majorBidi"/>
                <w:noProof/>
              </w:rPr>
              <w:t>Evaluation Framework</w:t>
            </w:r>
            <w:r w:rsidRPr="00CB162E">
              <w:rPr>
                <w:rFonts w:asciiTheme="majorBidi" w:hAnsiTheme="majorBidi" w:cstheme="majorBidi"/>
                <w:noProof/>
                <w:webHidden/>
              </w:rPr>
              <w:tab/>
            </w:r>
            <w:r w:rsidRPr="00CB162E">
              <w:rPr>
                <w:rFonts w:asciiTheme="majorBidi" w:hAnsiTheme="majorBidi" w:cstheme="majorBidi"/>
                <w:noProof/>
                <w:webHidden/>
              </w:rPr>
              <w:fldChar w:fldCharType="begin"/>
            </w:r>
            <w:r w:rsidRPr="00CB162E">
              <w:rPr>
                <w:rFonts w:asciiTheme="majorBidi" w:hAnsiTheme="majorBidi" w:cstheme="majorBidi"/>
                <w:noProof/>
                <w:webHidden/>
              </w:rPr>
              <w:instrText xml:space="preserve"> PAGEREF _Toc97057676 \h </w:instrText>
            </w:r>
            <w:r w:rsidRPr="00CB162E">
              <w:rPr>
                <w:rFonts w:asciiTheme="majorBidi" w:hAnsiTheme="majorBidi" w:cstheme="majorBidi"/>
                <w:noProof/>
                <w:webHidden/>
              </w:rPr>
            </w:r>
            <w:r w:rsidRPr="00CB162E">
              <w:rPr>
                <w:rFonts w:asciiTheme="majorBidi" w:hAnsiTheme="majorBidi" w:cstheme="majorBidi"/>
                <w:noProof/>
                <w:webHidden/>
              </w:rPr>
              <w:fldChar w:fldCharType="separate"/>
            </w:r>
            <w:r w:rsidRPr="00CB162E">
              <w:rPr>
                <w:rFonts w:asciiTheme="majorBidi" w:hAnsiTheme="majorBidi" w:cstheme="majorBidi"/>
                <w:noProof/>
                <w:webHidden/>
              </w:rPr>
              <w:t>9</w:t>
            </w:r>
            <w:r w:rsidRPr="00CB162E">
              <w:rPr>
                <w:rFonts w:asciiTheme="majorBidi" w:hAnsiTheme="majorBidi" w:cstheme="majorBidi"/>
                <w:noProof/>
                <w:webHidden/>
              </w:rPr>
              <w:fldChar w:fldCharType="end"/>
            </w:r>
          </w:hyperlink>
        </w:p>
        <w:p w14:paraId="4FB1C2F2" w14:textId="6C7E6480" w:rsidR="00CB162E" w:rsidRPr="00CB162E" w:rsidRDefault="00CB162E">
          <w:pPr>
            <w:pStyle w:val="TOC2"/>
            <w:tabs>
              <w:tab w:val="right" w:leader="dot" w:pos="9350"/>
            </w:tabs>
            <w:rPr>
              <w:rFonts w:asciiTheme="majorBidi" w:hAnsiTheme="majorBidi" w:cstheme="majorBidi"/>
              <w:noProof/>
              <w:szCs w:val="22"/>
            </w:rPr>
          </w:pPr>
          <w:hyperlink w:anchor="_Toc97057677" w:history="1">
            <w:r w:rsidRPr="00CB162E">
              <w:rPr>
                <w:rStyle w:val="Hyperlink"/>
                <w:rFonts w:asciiTheme="majorBidi" w:hAnsiTheme="majorBidi" w:cstheme="majorBidi"/>
                <w:noProof/>
              </w:rPr>
              <w:t>Data to be Collected</w:t>
            </w:r>
            <w:r w:rsidRPr="00CB162E">
              <w:rPr>
                <w:rFonts w:asciiTheme="majorBidi" w:hAnsiTheme="majorBidi" w:cstheme="majorBidi"/>
                <w:noProof/>
                <w:webHidden/>
              </w:rPr>
              <w:tab/>
            </w:r>
            <w:r w:rsidRPr="00CB162E">
              <w:rPr>
                <w:rFonts w:asciiTheme="majorBidi" w:hAnsiTheme="majorBidi" w:cstheme="majorBidi"/>
                <w:noProof/>
                <w:webHidden/>
              </w:rPr>
              <w:fldChar w:fldCharType="begin"/>
            </w:r>
            <w:r w:rsidRPr="00CB162E">
              <w:rPr>
                <w:rFonts w:asciiTheme="majorBidi" w:hAnsiTheme="majorBidi" w:cstheme="majorBidi"/>
                <w:noProof/>
                <w:webHidden/>
              </w:rPr>
              <w:instrText xml:space="preserve"> PAGEREF _Toc97057677 \h </w:instrText>
            </w:r>
            <w:r w:rsidRPr="00CB162E">
              <w:rPr>
                <w:rFonts w:asciiTheme="majorBidi" w:hAnsiTheme="majorBidi" w:cstheme="majorBidi"/>
                <w:noProof/>
                <w:webHidden/>
              </w:rPr>
            </w:r>
            <w:r w:rsidRPr="00CB162E">
              <w:rPr>
                <w:rFonts w:asciiTheme="majorBidi" w:hAnsiTheme="majorBidi" w:cstheme="majorBidi"/>
                <w:noProof/>
                <w:webHidden/>
              </w:rPr>
              <w:fldChar w:fldCharType="separate"/>
            </w:r>
            <w:r w:rsidRPr="00CB162E">
              <w:rPr>
                <w:rFonts w:asciiTheme="majorBidi" w:hAnsiTheme="majorBidi" w:cstheme="majorBidi"/>
                <w:noProof/>
                <w:webHidden/>
              </w:rPr>
              <w:t>9</w:t>
            </w:r>
            <w:r w:rsidRPr="00CB162E">
              <w:rPr>
                <w:rFonts w:asciiTheme="majorBidi" w:hAnsiTheme="majorBidi" w:cstheme="majorBidi"/>
                <w:noProof/>
                <w:webHidden/>
              </w:rPr>
              <w:fldChar w:fldCharType="end"/>
            </w:r>
          </w:hyperlink>
        </w:p>
        <w:p w14:paraId="719092BB" w14:textId="02C2AF4F" w:rsidR="00CB162E" w:rsidRPr="00CB162E" w:rsidRDefault="00CB162E">
          <w:pPr>
            <w:pStyle w:val="TOC2"/>
            <w:tabs>
              <w:tab w:val="right" w:leader="dot" w:pos="9350"/>
            </w:tabs>
            <w:rPr>
              <w:rFonts w:asciiTheme="majorBidi" w:hAnsiTheme="majorBidi" w:cstheme="majorBidi"/>
              <w:noProof/>
              <w:szCs w:val="22"/>
            </w:rPr>
          </w:pPr>
          <w:hyperlink w:anchor="_Toc97057678" w:history="1">
            <w:r w:rsidRPr="00CB162E">
              <w:rPr>
                <w:rStyle w:val="Hyperlink"/>
                <w:rFonts w:asciiTheme="majorBidi" w:hAnsiTheme="majorBidi" w:cstheme="majorBidi"/>
                <w:noProof/>
              </w:rPr>
              <w:t>Methods and Instruments</w:t>
            </w:r>
            <w:r w:rsidRPr="00CB162E">
              <w:rPr>
                <w:rFonts w:asciiTheme="majorBidi" w:hAnsiTheme="majorBidi" w:cstheme="majorBidi"/>
                <w:noProof/>
                <w:webHidden/>
              </w:rPr>
              <w:tab/>
            </w:r>
            <w:r w:rsidRPr="00CB162E">
              <w:rPr>
                <w:rFonts w:asciiTheme="majorBidi" w:hAnsiTheme="majorBidi" w:cstheme="majorBidi"/>
                <w:noProof/>
                <w:webHidden/>
              </w:rPr>
              <w:fldChar w:fldCharType="begin"/>
            </w:r>
            <w:r w:rsidRPr="00CB162E">
              <w:rPr>
                <w:rFonts w:asciiTheme="majorBidi" w:hAnsiTheme="majorBidi" w:cstheme="majorBidi"/>
                <w:noProof/>
                <w:webHidden/>
              </w:rPr>
              <w:instrText xml:space="preserve"> PAGEREF _Toc97057678 \h </w:instrText>
            </w:r>
            <w:r w:rsidRPr="00CB162E">
              <w:rPr>
                <w:rFonts w:asciiTheme="majorBidi" w:hAnsiTheme="majorBidi" w:cstheme="majorBidi"/>
                <w:noProof/>
                <w:webHidden/>
              </w:rPr>
            </w:r>
            <w:r w:rsidRPr="00CB162E">
              <w:rPr>
                <w:rFonts w:asciiTheme="majorBidi" w:hAnsiTheme="majorBidi" w:cstheme="majorBidi"/>
                <w:noProof/>
                <w:webHidden/>
              </w:rPr>
              <w:fldChar w:fldCharType="separate"/>
            </w:r>
            <w:r w:rsidRPr="00CB162E">
              <w:rPr>
                <w:rFonts w:asciiTheme="majorBidi" w:hAnsiTheme="majorBidi" w:cstheme="majorBidi"/>
                <w:noProof/>
                <w:webHidden/>
              </w:rPr>
              <w:t>9</w:t>
            </w:r>
            <w:r w:rsidRPr="00CB162E">
              <w:rPr>
                <w:rFonts w:asciiTheme="majorBidi" w:hAnsiTheme="majorBidi" w:cstheme="majorBidi"/>
                <w:noProof/>
                <w:webHidden/>
              </w:rPr>
              <w:fldChar w:fldCharType="end"/>
            </w:r>
          </w:hyperlink>
        </w:p>
        <w:p w14:paraId="525A0173" w14:textId="15E7EACA" w:rsidR="00CB162E" w:rsidRPr="00CB162E" w:rsidRDefault="00CB162E">
          <w:pPr>
            <w:pStyle w:val="TOC2"/>
            <w:tabs>
              <w:tab w:val="right" w:leader="dot" w:pos="9350"/>
            </w:tabs>
            <w:rPr>
              <w:rFonts w:asciiTheme="majorBidi" w:hAnsiTheme="majorBidi" w:cstheme="majorBidi"/>
              <w:noProof/>
              <w:szCs w:val="22"/>
            </w:rPr>
          </w:pPr>
          <w:hyperlink w:anchor="_Toc97057679" w:history="1">
            <w:r w:rsidRPr="00CB162E">
              <w:rPr>
                <w:rStyle w:val="Hyperlink"/>
                <w:rFonts w:asciiTheme="majorBidi" w:hAnsiTheme="majorBidi" w:cstheme="majorBidi"/>
                <w:noProof/>
              </w:rPr>
              <w:t>How the Data will be Evaluated/Used</w:t>
            </w:r>
            <w:r w:rsidRPr="00CB162E">
              <w:rPr>
                <w:rFonts w:asciiTheme="majorBidi" w:hAnsiTheme="majorBidi" w:cstheme="majorBidi"/>
                <w:noProof/>
                <w:webHidden/>
              </w:rPr>
              <w:tab/>
            </w:r>
            <w:r w:rsidRPr="00CB162E">
              <w:rPr>
                <w:rFonts w:asciiTheme="majorBidi" w:hAnsiTheme="majorBidi" w:cstheme="majorBidi"/>
                <w:noProof/>
                <w:webHidden/>
              </w:rPr>
              <w:fldChar w:fldCharType="begin"/>
            </w:r>
            <w:r w:rsidRPr="00CB162E">
              <w:rPr>
                <w:rFonts w:asciiTheme="majorBidi" w:hAnsiTheme="majorBidi" w:cstheme="majorBidi"/>
                <w:noProof/>
                <w:webHidden/>
              </w:rPr>
              <w:instrText xml:space="preserve"> PAGEREF _Toc97057679 \h </w:instrText>
            </w:r>
            <w:r w:rsidRPr="00CB162E">
              <w:rPr>
                <w:rFonts w:asciiTheme="majorBidi" w:hAnsiTheme="majorBidi" w:cstheme="majorBidi"/>
                <w:noProof/>
                <w:webHidden/>
              </w:rPr>
            </w:r>
            <w:r w:rsidRPr="00CB162E">
              <w:rPr>
                <w:rFonts w:asciiTheme="majorBidi" w:hAnsiTheme="majorBidi" w:cstheme="majorBidi"/>
                <w:noProof/>
                <w:webHidden/>
              </w:rPr>
              <w:fldChar w:fldCharType="separate"/>
            </w:r>
            <w:r w:rsidRPr="00CB162E">
              <w:rPr>
                <w:rFonts w:asciiTheme="majorBidi" w:hAnsiTheme="majorBidi" w:cstheme="majorBidi"/>
                <w:noProof/>
                <w:webHidden/>
              </w:rPr>
              <w:t>10</w:t>
            </w:r>
            <w:r w:rsidRPr="00CB162E">
              <w:rPr>
                <w:rFonts w:asciiTheme="majorBidi" w:hAnsiTheme="majorBidi" w:cstheme="majorBidi"/>
                <w:noProof/>
                <w:webHidden/>
              </w:rPr>
              <w:fldChar w:fldCharType="end"/>
            </w:r>
          </w:hyperlink>
        </w:p>
        <w:p w14:paraId="61F679CF" w14:textId="096C7C90" w:rsidR="00CB162E" w:rsidRPr="00CB162E" w:rsidRDefault="00CB162E" w:rsidP="00CB162E">
          <w:pPr>
            <w:pStyle w:val="TOC2"/>
            <w:tabs>
              <w:tab w:val="right" w:leader="dot" w:pos="9350"/>
            </w:tabs>
            <w:ind w:left="0"/>
            <w:rPr>
              <w:rFonts w:asciiTheme="majorBidi" w:hAnsiTheme="majorBidi" w:cstheme="majorBidi"/>
              <w:noProof/>
              <w:szCs w:val="22"/>
            </w:rPr>
          </w:pPr>
          <w:hyperlink w:anchor="_Toc97057680" w:history="1">
            <w:r w:rsidRPr="00CB162E">
              <w:rPr>
                <w:rStyle w:val="Hyperlink"/>
                <w:rFonts w:asciiTheme="majorBidi" w:hAnsiTheme="majorBidi" w:cstheme="majorBidi"/>
                <w:noProof/>
              </w:rPr>
              <w:t>Appendix 1: Course Survey</w:t>
            </w:r>
            <w:r w:rsidRPr="00CB162E">
              <w:rPr>
                <w:rFonts w:asciiTheme="majorBidi" w:hAnsiTheme="majorBidi" w:cstheme="majorBidi"/>
                <w:noProof/>
                <w:webHidden/>
              </w:rPr>
              <w:tab/>
            </w:r>
            <w:r w:rsidRPr="00CB162E">
              <w:rPr>
                <w:rFonts w:asciiTheme="majorBidi" w:hAnsiTheme="majorBidi" w:cstheme="majorBidi"/>
                <w:noProof/>
                <w:webHidden/>
              </w:rPr>
              <w:fldChar w:fldCharType="begin"/>
            </w:r>
            <w:r w:rsidRPr="00CB162E">
              <w:rPr>
                <w:rFonts w:asciiTheme="majorBidi" w:hAnsiTheme="majorBidi" w:cstheme="majorBidi"/>
                <w:noProof/>
                <w:webHidden/>
              </w:rPr>
              <w:instrText xml:space="preserve"> PAGEREF _Toc97057680 \h </w:instrText>
            </w:r>
            <w:r w:rsidRPr="00CB162E">
              <w:rPr>
                <w:rFonts w:asciiTheme="majorBidi" w:hAnsiTheme="majorBidi" w:cstheme="majorBidi"/>
                <w:noProof/>
                <w:webHidden/>
              </w:rPr>
            </w:r>
            <w:r w:rsidRPr="00CB162E">
              <w:rPr>
                <w:rFonts w:asciiTheme="majorBidi" w:hAnsiTheme="majorBidi" w:cstheme="majorBidi"/>
                <w:noProof/>
                <w:webHidden/>
              </w:rPr>
              <w:fldChar w:fldCharType="separate"/>
            </w:r>
            <w:r w:rsidRPr="00CB162E">
              <w:rPr>
                <w:rFonts w:asciiTheme="majorBidi" w:hAnsiTheme="majorBidi" w:cstheme="majorBidi"/>
                <w:noProof/>
                <w:webHidden/>
              </w:rPr>
              <w:t>11</w:t>
            </w:r>
            <w:r w:rsidRPr="00CB162E">
              <w:rPr>
                <w:rFonts w:asciiTheme="majorBidi" w:hAnsiTheme="majorBidi" w:cstheme="majorBidi"/>
                <w:noProof/>
                <w:webHidden/>
              </w:rPr>
              <w:fldChar w:fldCharType="end"/>
            </w:r>
          </w:hyperlink>
        </w:p>
        <w:p w14:paraId="47ABDCA8" w14:textId="47DBED26" w:rsidR="00CB162E" w:rsidRPr="00CB162E" w:rsidRDefault="00CB162E" w:rsidP="00CB162E">
          <w:pPr>
            <w:pStyle w:val="TOC2"/>
            <w:tabs>
              <w:tab w:val="right" w:leader="dot" w:pos="9350"/>
            </w:tabs>
            <w:ind w:left="0"/>
            <w:rPr>
              <w:rFonts w:asciiTheme="minorHAnsi" w:hAnsiTheme="minorHAnsi"/>
              <w:noProof/>
              <w:szCs w:val="22"/>
            </w:rPr>
          </w:pPr>
          <w:hyperlink w:anchor="_Toc97057681" w:history="1">
            <w:r w:rsidRPr="00CB162E">
              <w:rPr>
                <w:rStyle w:val="Hyperlink"/>
                <w:rFonts w:asciiTheme="majorBidi" w:hAnsiTheme="majorBidi" w:cstheme="majorBidi"/>
                <w:noProof/>
              </w:rPr>
              <w:t>Appendix 2: Interview Questions</w:t>
            </w:r>
            <w:r w:rsidRPr="00CB162E">
              <w:rPr>
                <w:rFonts w:asciiTheme="majorBidi" w:hAnsiTheme="majorBidi" w:cstheme="majorBidi"/>
                <w:noProof/>
                <w:webHidden/>
              </w:rPr>
              <w:tab/>
            </w:r>
            <w:r w:rsidRPr="00CB162E">
              <w:rPr>
                <w:rFonts w:asciiTheme="majorBidi" w:hAnsiTheme="majorBidi" w:cstheme="majorBidi"/>
                <w:noProof/>
                <w:webHidden/>
              </w:rPr>
              <w:fldChar w:fldCharType="begin"/>
            </w:r>
            <w:r w:rsidRPr="00CB162E">
              <w:rPr>
                <w:rFonts w:asciiTheme="majorBidi" w:hAnsiTheme="majorBidi" w:cstheme="majorBidi"/>
                <w:noProof/>
                <w:webHidden/>
              </w:rPr>
              <w:instrText xml:space="preserve"> PAGEREF _Toc97057681 \h </w:instrText>
            </w:r>
            <w:r w:rsidRPr="00CB162E">
              <w:rPr>
                <w:rFonts w:asciiTheme="majorBidi" w:hAnsiTheme="majorBidi" w:cstheme="majorBidi"/>
                <w:noProof/>
                <w:webHidden/>
              </w:rPr>
            </w:r>
            <w:r w:rsidRPr="00CB162E">
              <w:rPr>
                <w:rFonts w:asciiTheme="majorBidi" w:hAnsiTheme="majorBidi" w:cstheme="majorBidi"/>
                <w:noProof/>
                <w:webHidden/>
              </w:rPr>
              <w:fldChar w:fldCharType="separate"/>
            </w:r>
            <w:r w:rsidRPr="00CB162E">
              <w:rPr>
                <w:rFonts w:asciiTheme="majorBidi" w:hAnsiTheme="majorBidi" w:cstheme="majorBidi"/>
                <w:noProof/>
                <w:webHidden/>
              </w:rPr>
              <w:t>12</w:t>
            </w:r>
            <w:r w:rsidRPr="00CB162E">
              <w:rPr>
                <w:rFonts w:asciiTheme="majorBidi" w:hAnsiTheme="majorBidi" w:cstheme="majorBidi"/>
                <w:noProof/>
                <w:webHidden/>
              </w:rPr>
              <w:fldChar w:fldCharType="end"/>
            </w:r>
          </w:hyperlink>
        </w:p>
        <w:p w14:paraId="45AC9118" w14:textId="273CE66F" w:rsidR="006A3B71" w:rsidRDefault="006A3B71">
          <w:r>
            <w:rPr>
              <w:b/>
              <w:bCs/>
              <w:noProof/>
            </w:rPr>
            <w:fldChar w:fldCharType="end"/>
          </w:r>
        </w:p>
      </w:sdtContent>
    </w:sdt>
    <w:p w14:paraId="4145A6AD" w14:textId="77777777" w:rsidR="000E5B40" w:rsidRDefault="000E5B40" w:rsidP="00442880">
      <w:pPr>
        <w:jc w:val="center"/>
        <w:outlineLvl w:val="0"/>
        <w:rPr>
          <w:rFonts w:cs="Arial"/>
          <w:b/>
          <w:bCs/>
          <w:sz w:val="32"/>
          <w:szCs w:val="32"/>
        </w:rPr>
      </w:pPr>
    </w:p>
    <w:p w14:paraId="3F03D3EE" w14:textId="069376D7" w:rsidR="000E5B40" w:rsidRDefault="000E5B40">
      <w:pPr>
        <w:rPr>
          <w:rFonts w:cs="Arial"/>
          <w:b/>
          <w:bCs/>
          <w:sz w:val="32"/>
          <w:szCs w:val="32"/>
        </w:rPr>
      </w:pPr>
      <w:r>
        <w:rPr>
          <w:rFonts w:cs="Arial"/>
          <w:b/>
          <w:bCs/>
          <w:sz w:val="32"/>
          <w:szCs w:val="32"/>
        </w:rPr>
        <w:br w:type="page"/>
      </w:r>
    </w:p>
    <w:p w14:paraId="0853E447" w14:textId="30F2A42F" w:rsidR="00935B23" w:rsidRPr="0047370C" w:rsidRDefault="00935B23" w:rsidP="00CB162E">
      <w:pPr>
        <w:pStyle w:val="Heading1"/>
        <w:rPr>
          <w:color w:val="auto"/>
        </w:rPr>
      </w:pPr>
      <w:bookmarkStart w:id="0" w:name="_Toc97057662"/>
      <w:r w:rsidRPr="0047370C">
        <w:lastRenderedPageBreak/>
        <w:t>Leadership Development Training Program Proposal</w:t>
      </w:r>
      <w:bookmarkEnd w:id="0"/>
    </w:p>
    <w:p w14:paraId="15693FA7" w14:textId="77777777" w:rsidR="00935B23" w:rsidRPr="00120268" w:rsidRDefault="00935B23" w:rsidP="00935B23">
      <w:pPr>
        <w:rPr>
          <w:rFonts w:ascii="Times New Roman" w:eastAsia="Times New Roman" w:hAnsi="Times New Roman" w:cs="Times New Roman"/>
          <w:color w:val="0E101A"/>
          <w:sz w:val="24"/>
        </w:rPr>
      </w:pPr>
    </w:p>
    <w:p w14:paraId="16A4F950" w14:textId="5BEC1D91" w:rsidR="00935B23" w:rsidRPr="000E5B40" w:rsidRDefault="00935B23" w:rsidP="00B07988">
      <w:pPr>
        <w:pStyle w:val="Heading2"/>
        <w:rPr>
          <w:rFonts w:asciiTheme="minorBidi" w:hAnsiTheme="minorBidi"/>
        </w:rPr>
      </w:pPr>
      <w:bookmarkStart w:id="1" w:name="_Toc97057663"/>
      <w:r w:rsidRPr="00442880">
        <w:t>Organization Overview</w:t>
      </w:r>
      <w:bookmarkEnd w:id="1"/>
    </w:p>
    <w:p w14:paraId="573FE82F" w14:textId="1DD23947" w:rsidR="00B80DFE" w:rsidRDefault="00B80DFE" w:rsidP="00B80DFE">
      <w:pPr>
        <w:rPr>
          <w:rFonts w:ascii="Times New Roman" w:eastAsia="Times New Roman" w:hAnsi="Times New Roman" w:cs="Times New Roman"/>
          <w:color w:val="0E101A"/>
          <w:sz w:val="24"/>
        </w:rPr>
      </w:pPr>
      <w:r>
        <w:rPr>
          <w:rFonts w:ascii="Times New Roman" w:eastAsia="Times New Roman" w:hAnsi="Times New Roman" w:cs="Times New Roman"/>
          <w:color w:val="0E101A"/>
          <w:sz w:val="24"/>
        </w:rPr>
        <w:t>Cyberani Solutions is at its startup phase with approximately 100 employees currently working there. Cyberani Solutions provides</w:t>
      </w:r>
      <w:r w:rsidRPr="00120268">
        <w:rPr>
          <w:rFonts w:ascii="Times New Roman" w:eastAsia="Times New Roman" w:hAnsi="Times New Roman" w:cs="Times New Roman"/>
          <w:color w:val="0E101A"/>
          <w:sz w:val="24"/>
        </w:rPr>
        <w:t xml:space="preserve"> Cybersecurity services and protection to </w:t>
      </w:r>
      <w:r>
        <w:rPr>
          <w:rFonts w:ascii="Times New Roman" w:eastAsia="Times New Roman" w:hAnsi="Times New Roman" w:cs="Times New Roman"/>
          <w:color w:val="0E101A"/>
          <w:sz w:val="24"/>
        </w:rPr>
        <w:t xml:space="preserve">the government and </w:t>
      </w:r>
      <w:r w:rsidRPr="00120268">
        <w:rPr>
          <w:rFonts w:ascii="Times New Roman" w:eastAsia="Times New Roman" w:hAnsi="Times New Roman" w:cs="Times New Roman"/>
          <w:color w:val="0E101A"/>
          <w:sz w:val="24"/>
        </w:rPr>
        <w:t>businesses in the region</w:t>
      </w:r>
      <w:r>
        <w:rPr>
          <w:rFonts w:ascii="Times New Roman" w:eastAsia="Times New Roman" w:hAnsi="Times New Roman" w:cs="Times New Roman"/>
          <w:color w:val="0E101A"/>
          <w:sz w:val="24"/>
        </w:rPr>
        <w:t xml:space="preserve">. </w:t>
      </w:r>
      <w:r w:rsidRPr="00120268">
        <w:rPr>
          <w:rFonts w:ascii="Times New Roman" w:eastAsia="Times New Roman" w:hAnsi="Times New Roman" w:cs="Times New Roman"/>
          <w:color w:val="0E101A"/>
          <w:sz w:val="24"/>
        </w:rPr>
        <w:t>However, it has been noted that miscommunication has been an issue in the office which has caused a lot of conflicts</w:t>
      </w:r>
      <w:r w:rsidR="008A6C96">
        <w:rPr>
          <w:rFonts w:ascii="Times New Roman" w:eastAsia="Times New Roman" w:hAnsi="Times New Roman" w:cs="Times New Roman"/>
          <w:color w:val="0E101A"/>
          <w:sz w:val="24"/>
        </w:rPr>
        <w:t xml:space="preserve"> and animosity between</w:t>
      </w:r>
      <w:r w:rsidRPr="00120268">
        <w:rPr>
          <w:rFonts w:ascii="Times New Roman" w:eastAsia="Times New Roman" w:hAnsi="Times New Roman" w:cs="Times New Roman"/>
          <w:color w:val="0E101A"/>
          <w:sz w:val="24"/>
        </w:rPr>
        <w:t xml:space="preserve"> </w:t>
      </w:r>
      <w:r w:rsidR="00A94C88">
        <w:rPr>
          <w:rFonts w:ascii="Times New Roman" w:eastAsia="Times New Roman" w:hAnsi="Times New Roman" w:cs="Times New Roman"/>
          <w:color w:val="0E101A"/>
          <w:sz w:val="24"/>
        </w:rPr>
        <w:t xml:space="preserve">employees. </w:t>
      </w:r>
      <w:r w:rsidRPr="00120268">
        <w:rPr>
          <w:rFonts w:ascii="Times New Roman" w:eastAsia="Times New Roman" w:hAnsi="Times New Roman" w:cs="Times New Roman"/>
          <w:color w:val="0E101A"/>
          <w:sz w:val="24"/>
        </w:rPr>
        <w:t xml:space="preserve">These conflicts are causing the work environment to become toxic, leading to low morale. </w:t>
      </w:r>
      <w:r>
        <w:rPr>
          <w:rFonts w:ascii="Times New Roman" w:eastAsia="Times New Roman" w:hAnsi="Times New Roman" w:cs="Times New Roman"/>
          <w:color w:val="0E101A"/>
          <w:sz w:val="24"/>
        </w:rPr>
        <w:t xml:space="preserve">Low Morale can negatively affect performance which can lead to missed deadlines, postponed projects, and poor-quality work. </w:t>
      </w:r>
      <w:r w:rsidRPr="00120268">
        <w:rPr>
          <w:rFonts w:ascii="Times New Roman" w:eastAsia="Times New Roman" w:hAnsi="Times New Roman" w:cs="Times New Roman"/>
          <w:color w:val="0E101A"/>
          <w:sz w:val="24"/>
        </w:rPr>
        <w:t xml:space="preserve">Therefore, a critical need must be addressed as soon as possible to improve employee interaction and reduce conflict. For this assignment, I propose developing a plan to train </w:t>
      </w:r>
      <w:r w:rsidR="000A015A">
        <w:rPr>
          <w:rFonts w:ascii="Times New Roman" w:eastAsia="Times New Roman" w:hAnsi="Times New Roman" w:cs="Times New Roman"/>
          <w:color w:val="0E101A"/>
          <w:sz w:val="24"/>
        </w:rPr>
        <w:t>employees</w:t>
      </w:r>
      <w:r>
        <w:rPr>
          <w:rFonts w:ascii="Times New Roman" w:eastAsia="Times New Roman" w:hAnsi="Times New Roman" w:cs="Times New Roman"/>
          <w:color w:val="0E101A"/>
          <w:sz w:val="24"/>
        </w:rPr>
        <w:t xml:space="preserve"> </w:t>
      </w:r>
      <w:r w:rsidRPr="00120268">
        <w:rPr>
          <w:rFonts w:ascii="Times New Roman" w:eastAsia="Times New Roman" w:hAnsi="Times New Roman" w:cs="Times New Roman"/>
          <w:color w:val="0E101A"/>
          <w:sz w:val="24"/>
        </w:rPr>
        <w:t xml:space="preserve">to </w:t>
      </w:r>
      <w:r>
        <w:rPr>
          <w:rFonts w:ascii="Times New Roman" w:eastAsia="Times New Roman" w:hAnsi="Times New Roman" w:cs="Times New Roman"/>
          <w:color w:val="0E101A"/>
          <w:sz w:val="24"/>
        </w:rPr>
        <w:t>improve</w:t>
      </w:r>
      <w:r w:rsidRPr="00120268">
        <w:rPr>
          <w:rFonts w:ascii="Times New Roman" w:eastAsia="Times New Roman" w:hAnsi="Times New Roman" w:cs="Times New Roman"/>
          <w:color w:val="0E101A"/>
          <w:sz w:val="24"/>
        </w:rPr>
        <w:t xml:space="preserve"> their interpersonal skills. </w:t>
      </w:r>
    </w:p>
    <w:p w14:paraId="799E5065" w14:textId="77777777" w:rsidR="00935B23" w:rsidRPr="00120268" w:rsidRDefault="00935B23" w:rsidP="00935B23">
      <w:pPr>
        <w:rPr>
          <w:rFonts w:ascii="Times New Roman" w:eastAsia="Times New Roman" w:hAnsi="Times New Roman" w:cs="Times New Roman"/>
          <w:color w:val="0E101A"/>
          <w:sz w:val="24"/>
        </w:rPr>
      </w:pPr>
    </w:p>
    <w:p w14:paraId="31967882" w14:textId="79CF6EF0" w:rsidR="00935B23" w:rsidRPr="00B07988" w:rsidRDefault="00935B23" w:rsidP="00B07988">
      <w:pPr>
        <w:pStyle w:val="Heading2"/>
      </w:pPr>
      <w:bookmarkStart w:id="2" w:name="_Toc97057664"/>
      <w:r w:rsidRPr="00442880">
        <w:t>Reasons for Training</w:t>
      </w:r>
      <w:bookmarkEnd w:id="2"/>
    </w:p>
    <w:p w14:paraId="7499CE44" w14:textId="557D233B" w:rsidR="00935B23" w:rsidRDefault="00935B23" w:rsidP="00935B23">
      <w:pPr>
        <w:rPr>
          <w:rFonts w:ascii="Times New Roman" w:eastAsia="Times New Roman" w:hAnsi="Times New Roman" w:cs="Times New Roman"/>
          <w:color w:val="0E101A"/>
          <w:sz w:val="24"/>
        </w:rPr>
      </w:pPr>
      <w:r w:rsidRPr="00120268">
        <w:rPr>
          <w:rFonts w:ascii="Times New Roman" w:eastAsia="Times New Roman" w:hAnsi="Times New Roman" w:cs="Times New Roman"/>
          <w:color w:val="0E101A"/>
          <w:sz w:val="24"/>
        </w:rPr>
        <w:t xml:space="preserve">The training is needed because many observed that </w:t>
      </w:r>
      <w:r w:rsidR="00F226D0">
        <w:rPr>
          <w:rFonts w:ascii="Times New Roman" w:eastAsia="Times New Roman" w:hAnsi="Times New Roman" w:cs="Times New Roman"/>
          <w:color w:val="0E101A"/>
          <w:sz w:val="24"/>
        </w:rPr>
        <w:t xml:space="preserve">conflicts </w:t>
      </w:r>
      <w:r w:rsidRPr="00120268">
        <w:rPr>
          <w:rFonts w:ascii="Times New Roman" w:eastAsia="Times New Roman" w:hAnsi="Times New Roman" w:cs="Times New Roman"/>
          <w:color w:val="0E101A"/>
          <w:sz w:val="24"/>
        </w:rPr>
        <w:t>have been an issue at work, and morale is sinking fast. Training to develop interpersonal skills is crucial to the organization as it will help all employees regulate their emotions and improve their communication skills. </w:t>
      </w:r>
    </w:p>
    <w:p w14:paraId="4B8B0C00" w14:textId="77777777" w:rsidR="00935B23" w:rsidRPr="00120268" w:rsidRDefault="00935B23" w:rsidP="00935B23">
      <w:pPr>
        <w:rPr>
          <w:rFonts w:ascii="Times New Roman" w:eastAsia="Times New Roman" w:hAnsi="Times New Roman" w:cs="Times New Roman"/>
          <w:color w:val="0E101A"/>
          <w:sz w:val="24"/>
        </w:rPr>
      </w:pPr>
    </w:p>
    <w:p w14:paraId="43E54177" w14:textId="08823610" w:rsidR="00935B23" w:rsidRPr="000E5B40" w:rsidRDefault="00935B23" w:rsidP="00B07988">
      <w:pPr>
        <w:pStyle w:val="Heading2"/>
        <w:rPr>
          <w:rFonts w:asciiTheme="minorBidi" w:hAnsiTheme="minorBidi"/>
        </w:rPr>
      </w:pPr>
      <w:bookmarkStart w:id="3" w:name="_Toc97057665"/>
      <w:r w:rsidRPr="00442880">
        <w:t>Targets for Training</w:t>
      </w:r>
      <w:bookmarkEnd w:id="3"/>
    </w:p>
    <w:p w14:paraId="419E56CB" w14:textId="2AF12948" w:rsidR="00935B23" w:rsidRDefault="00935B23" w:rsidP="00501412">
      <w:pPr>
        <w:rPr>
          <w:rFonts w:ascii="Times New Roman" w:eastAsia="Times New Roman" w:hAnsi="Times New Roman" w:cs="Times New Roman"/>
          <w:color w:val="0E101A"/>
          <w:sz w:val="24"/>
        </w:rPr>
      </w:pPr>
      <w:r w:rsidRPr="00120268">
        <w:rPr>
          <w:rFonts w:ascii="Times New Roman" w:eastAsia="Times New Roman" w:hAnsi="Times New Roman" w:cs="Times New Roman"/>
          <w:color w:val="0E101A"/>
          <w:sz w:val="24"/>
        </w:rPr>
        <w:t>This training program targets two groups: leaders and staff. With leaders trained to communicate better and interact with their teams, the workplace will become healthier with high morale and improved performance across all levels. Team functions will improve with staff trained to improve their interpersonal skills, and goals will be met without delay. Conflict will also be reduced, which will positively impact performance and productivity.</w:t>
      </w:r>
    </w:p>
    <w:p w14:paraId="7274824F" w14:textId="77777777" w:rsidR="00935B23" w:rsidRPr="00120268" w:rsidRDefault="00935B23" w:rsidP="00935B23">
      <w:pPr>
        <w:rPr>
          <w:rFonts w:ascii="Times New Roman" w:eastAsia="Times New Roman" w:hAnsi="Times New Roman" w:cs="Times New Roman"/>
          <w:color w:val="0E101A"/>
          <w:sz w:val="24"/>
        </w:rPr>
      </w:pPr>
    </w:p>
    <w:p w14:paraId="00B29396" w14:textId="44D4CB00" w:rsidR="00935B23" w:rsidRPr="000E5B40" w:rsidRDefault="00935B23" w:rsidP="00B07988">
      <w:pPr>
        <w:pStyle w:val="Heading2"/>
        <w:rPr>
          <w:rFonts w:ascii="Times New Roman" w:hAnsi="Times New Roman" w:cs="Times New Roman"/>
        </w:rPr>
      </w:pPr>
      <w:bookmarkStart w:id="4" w:name="_Toc97057666"/>
      <w:r w:rsidRPr="00442880">
        <w:t>Intended Outcomes</w:t>
      </w:r>
      <w:bookmarkEnd w:id="4"/>
    </w:p>
    <w:p w14:paraId="5DD48A07" w14:textId="77777777" w:rsidR="00935B23" w:rsidRDefault="00935B23" w:rsidP="00935B23">
      <w:pPr>
        <w:rPr>
          <w:rFonts w:ascii="Times New Roman" w:eastAsia="Times New Roman" w:hAnsi="Times New Roman" w:cs="Times New Roman"/>
          <w:color w:val="0E101A"/>
          <w:sz w:val="24"/>
        </w:rPr>
      </w:pPr>
      <w:r w:rsidRPr="00120268">
        <w:rPr>
          <w:rFonts w:ascii="Times New Roman" w:eastAsia="Times New Roman" w:hAnsi="Times New Roman" w:cs="Times New Roman"/>
          <w:color w:val="0E101A"/>
          <w:sz w:val="24"/>
        </w:rPr>
        <w:t>The intended outcomes are:</w:t>
      </w:r>
    </w:p>
    <w:p w14:paraId="3DC012A6" w14:textId="77777777" w:rsidR="00935B23" w:rsidRPr="00120268" w:rsidRDefault="00935B23" w:rsidP="00935B23">
      <w:pPr>
        <w:rPr>
          <w:rFonts w:ascii="Times New Roman" w:eastAsia="Times New Roman" w:hAnsi="Times New Roman" w:cs="Times New Roman"/>
          <w:color w:val="0E101A"/>
          <w:sz w:val="24"/>
        </w:rPr>
      </w:pPr>
    </w:p>
    <w:p w14:paraId="0C984306" w14:textId="3BB86989" w:rsidR="00935B23" w:rsidRPr="00120268" w:rsidRDefault="00935B23" w:rsidP="00935B23">
      <w:pPr>
        <w:numPr>
          <w:ilvl w:val="0"/>
          <w:numId w:val="29"/>
        </w:numPr>
        <w:rPr>
          <w:rFonts w:ascii="Times New Roman" w:eastAsia="Times New Roman" w:hAnsi="Times New Roman" w:cs="Times New Roman"/>
          <w:color w:val="0E101A"/>
          <w:sz w:val="24"/>
        </w:rPr>
      </w:pPr>
      <w:r w:rsidRPr="00120268">
        <w:rPr>
          <w:rFonts w:ascii="Times New Roman" w:eastAsia="Times New Roman" w:hAnsi="Times New Roman" w:cs="Times New Roman"/>
          <w:color w:val="0E101A"/>
          <w:sz w:val="24"/>
        </w:rPr>
        <w:t>Improv</w:t>
      </w:r>
      <w:r>
        <w:rPr>
          <w:rFonts w:ascii="Times New Roman" w:eastAsia="Times New Roman" w:hAnsi="Times New Roman" w:cs="Times New Roman"/>
          <w:color w:val="0E101A"/>
          <w:sz w:val="24"/>
        </w:rPr>
        <w:t>ing the</w:t>
      </w:r>
      <w:r w:rsidRPr="00120268">
        <w:rPr>
          <w:rFonts w:ascii="Times New Roman" w:eastAsia="Times New Roman" w:hAnsi="Times New Roman" w:cs="Times New Roman"/>
          <w:color w:val="0E101A"/>
          <w:sz w:val="24"/>
        </w:rPr>
        <w:t xml:space="preserve"> work environment</w:t>
      </w:r>
      <w:r>
        <w:rPr>
          <w:rFonts w:ascii="Times New Roman" w:eastAsia="Times New Roman" w:hAnsi="Times New Roman" w:cs="Times New Roman"/>
          <w:color w:val="0E101A"/>
          <w:sz w:val="24"/>
        </w:rPr>
        <w:t xml:space="preserve"> by promoting positive emotional control</w:t>
      </w:r>
      <w:r w:rsidR="00A97D85">
        <w:rPr>
          <w:rFonts w:ascii="Times New Roman" w:eastAsia="Times New Roman" w:hAnsi="Times New Roman" w:cs="Times New Roman"/>
          <w:color w:val="0E101A"/>
          <w:sz w:val="24"/>
        </w:rPr>
        <w:t>.</w:t>
      </w:r>
    </w:p>
    <w:p w14:paraId="484FF30E" w14:textId="77777777" w:rsidR="00935B23" w:rsidRDefault="00935B23" w:rsidP="00935B23">
      <w:pPr>
        <w:numPr>
          <w:ilvl w:val="0"/>
          <w:numId w:val="29"/>
        </w:numPr>
        <w:rPr>
          <w:rFonts w:ascii="Times New Roman" w:eastAsia="Times New Roman" w:hAnsi="Times New Roman" w:cs="Times New Roman"/>
          <w:color w:val="0E101A"/>
          <w:sz w:val="24"/>
        </w:rPr>
      </w:pPr>
      <w:r w:rsidRPr="00120268">
        <w:rPr>
          <w:rFonts w:ascii="Times New Roman" w:eastAsia="Times New Roman" w:hAnsi="Times New Roman" w:cs="Times New Roman"/>
          <w:color w:val="0E101A"/>
          <w:sz w:val="24"/>
        </w:rPr>
        <w:t>Develop</w:t>
      </w:r>
      <w:r>
        <w:rPr>
          <w:rFonts w:ascii="Times New Roman" w:eastAsia="Times New Roman" w:hAnsi="Times New Roman" w:cs="Times New Roman"/>
          <w:color w:val="0E101A"/>
          <w:sz w:val="24"/>
        </w:rPr>
        <w:t>ing</w:t>
      </w:r>
      <w:r w:rsidRPr="00120268">
        <w:rPr>
          <w:rFonts w:ascii="Times New Roman" w:eastAsia="Times New Roman" w:hAnsi="Times New Roman" w:cs="Times New Roman"/>
          <w:color w:val="0E101A"/>
          <w:sz w:val="24"/>
        </w:rPr>
        <w:t xml:space="preserve"> better communication within the organization</w:t>
      </w:r>
      <w:r>
        <w:rPr>
          <w:rFonts w:ascii="Times New Roman" w:eastAsia="Times New Roman" w:hAnsi="Times New Roman" w:cs="Times New Roman"/>
          <w:color w:val="0E101A"/>
          <w:sz w:val="24"/>
        </w:rPr>
        <w:t>.</w:t>
      </w:r>
    </w:p>
    <w:p w14:paraId="3E2C2A91" w14:textId="77777777" w:rsidR="00935B23" w:rsidRDefault="00935B23" w:rsidP="00935B23">
      <w:pPr>
        <w:numPr>
          <w:ilvl w:val="0"/>
          <w:numId w:val="29"/>
        </w:numPr>
        <w:rPr>
          <w:rFonts w:ascii="Times New Roman" w:eastAsia="Times New Roman" w:hAnsi="Times New Roman" w:cs="Times New Roman"/>
          <w:color w:val="0E101A"/>
          <w:sz w:val="24"/>
        </w:rPr>
      </w:pPr>
      <w:r>
        <w:rPr>
          <w:rFonts w:ascii="Times New Roman" w:eastAsia="Times New Roman" w:hAnsi="Times New Roman" w:cs="Times New Roman"/>
          <w:color w:val="0E101A"/>
          <w:sz w:val="24"/>
        </w:rPr>
        <w:t xml:space="preserve">Developing better interpersonal skills across all levels within the organization.  </w:t>
      </w:r>
    </w:p>
    <w:p w14:paraId="3F69C548" w14:textId="77777777" w:rsidR="00935B23" w:rsidRDefault="00935B23" w:rsidP="00935B23">
      <w:pPr>
        <w:rPr>
          <w:rFonts w:ascii="Times New Roman" w:eastAsia="Times New Roman" w:hAnsi="Times New Roman" w:cs="Times New Roman"/>
          <w:color w:val="0E101A"/>
          <w:sz w:val="24"/>
        </w:rPr>
      </w:pPr>
    </w:p>
    <w:p w14:paraId="57C2355E" w14:textId="77777777" w:rsidR="00935B23" w:rsidRDefault="00935B23" w:rsidP="00935B23">
      <w:pPr>
        <w:rPr>
          <w:rFonts w:ascii="Times New Roman" w:eastAsia="Times New Roman" w:hAnsi="Times New Roman" w:cs="Times New Roman"/>
          <w:color w:val="0E101A"/>
          <w:sz w:val="24"/>
        </w:rPr>
      </w:pPr>
      <w:r>
        <w:rPr>
          <w:rFonts w:ascii="Times New Roman" w:eastAsia="Times New Roman" w:hAnsi="Times New Roman" w:cs="Times New Roman"/>
          <w:color w:val="0E101A"/>
          <w:sz w:val="24"/>
        </w:rPr>
        <w:t xml:space="preserve">These outcomes will enhance employee well-being by creating a friendly work environment with reduced conflicts and positive attitudes. The outcomes will cause an improvement in performance which will lead to better work quality and output. </w:t>
      </w:r>
    </w:p>
    <w:p w14:paraId="4B117D8B" w14:textId="129E6194" w:rsidR="00935B23" w:rsidRPr="00AA7141" w:rsidRDefault="00935B23" w:rsidP="00B07988">
      <w:pPr>
        <w:pStyle w:val="Heading2"/>
      </w:pPr>
      <w:r>
        <w:rPr>
          <w:rFonts w:ascii="Times New Roman" w:hAnsi="Times New Roman" w:cs="Times New Roman"/>
          <w:sz w:val="24"/>
        </w:rPr>
        <w:br w:type="page"/>
      </w:r>
      <w:bookmarkStart w:id="5" w:name="_Toc97057667"/>
      <w:r w:rsidRPr="00442880">
        <w:lastRenderedPageBreak/>
        <w:t>Training Objectives</w:t>
      </w:r>
      <w:bookmarkEnd w:id="5"/>
    </w:p>
    <w:p w14:paraId="46AE1B27" w14:textId="5567B0EC" w:rsidR="005F0507" w:rsidRPr="00AA7141" w:rsidRDefault="00DF14DE" w:rsidP="00AA7141">
      <w:pPr>
        <w:numPr>
          <w:ilvl w:val="0"/>
          <w:numId w:val="40"/>
        </w:numPr>
        <w:shd w:val="clear" w:color="auto" w:fill="FFFFFF"/>
        <w:spacing w:before="100" w:beforeAutospacing="1" w:after="100" w:afterAutospacing="1"/>
        <w:ind w:hanging="308"/>
        <w:rPr>
          <w:rFonts w:asciiTheme="majorBidi" w:hAnsiTheme="majorBidi" w:cstheme="majorBidi"/>
          <w:sz w:val="24"/>
        </w:rPr>
      </w:pPr>
      <w:r w:rsidRPr="00AA7141">
        <w:rPr>
          <w:rFonts w:asciiTheme="majorBidi" w:hAnsiTheme="majorBidi" w:cstheme="majorBidi"/>
          <w:sz w:val="24"/>
        </w:rPr>
        <w:t>To Create a positive work environment through improved awareness of personality styles</w:t>
      </w:r>
      <w:r w:rsidR="005F0507" w:rsidRPr="00AA7141">
        <w:rPr>
          <w:rFonts w:asciiTheme="majorBidi" w:hAnsiTheme="majorBidi" w:cstheme="majorBidi"/>
          <w:sz w:val="24"/>
        </w:rPr>
        <w:t>.</w:t>
      </w:r>
    </w:p>
    <w:p w14:paraId="6ACCC0D6" w14:textId="76A7AB1E" w:rsidR="005F0507" w:rsidRPr="00AA7141" w:rsidRDefault="006B7754" w:rsidP="00AA7141">
      <w:pPr>
        <w:numPr>
          <w:ilvl w:val="0"/>
          <w:numId w:val="40"/>
        </w:numPr>
        <w:shd w:val="clear" w:color="auto" w:fill="FFFFFF"/>
        <w:spacing w:before="100" w:beforeAutospacing="1" w:after="100" w:afterAutospacing="1"/>
        <w:ind w:hanging="308"/>
        <w:rPr>
          <w:rFonts w:asciiTheme="majorBidi" w:hAnsiTheme="majorBidi" w:cstheme="majorBidi"/>
          <w:sz w:val="24"/>
        </w:rPr>
      </w:pPr>
      <w:r>
        <w:rPr>
          <w:rFonts w:asciiTheme="majorBidi" w:hAnsiTheme="majorBidi" w:cstheme="majorBidi"/>
          <w:sz w:val="24"/>
        </w:rPr>
        <w:t xml:space="preserve">To </w:t>
      </w:r>
      <w:r w:rsidRPr="00C7787C">
        <w:rPr>
          <w:rFonts w:asciiTheme="majorBidi" w:hAnsiTheme="majorBidi" w:cstheme="majorBidi"/>
          <w:sz w:val="24"/>
        </w:rPr>
        <w:t>i</w:t>
      </w:r>
      <w:r w:rsidRPr="00AA7141">
        <w:rPr>
          <w:rFonts w:asciiTheme="majorBidi" w:hAnsiTheme="majorBidi" w:cstheme="majorBidi"/>
          <w:sz w:val="24"/>
        </w:rPr>
        <w:t>mproving the ability to clearly transmit message</w:t>
      </w:r>
      <w:r w:rsidR="00C7787C" w:rsidRPr="00AA7141">
        <w:rPr>
          <w:rFonts w:asciiTheme="majorBidi" w:hAnsiTheme="majorBidi" w:cstheme="majorBidi"/>
          <w:sz w:val="24"/>
        </w:rPr>
        <w:t xml:space="preserve"> verbally and nonverbally.</w:t>
      </w:r>
    </w:p>
    <w:p w14:paraId="1B706898" w14:textId="77777777" w:rsidR="006B315E" w:rsidRDefault="005A1862" w:rsidP="006B315E">
      <w:pPr>
        <w:numPr>
          <w:ilvl w:val="0"/>
          <w:numId w:val="40"/>
        </w:numPr>
        <w:shd w:val="clear" w:color="auto" w:fill="FFFFFF"/>
        <w:spacing w:before="100" w:beforeAutospacing="1" w:after="100" w:afterAutospacing="1"/>
        <w:ind w:hanging="308"/>
        <w:rPr>
          <w:rFonts w:ascii="Nunito" w:eastAsia="Times New Roman" w:hAnsi="Nunito" w:cs="Times New Roman"/>
          <w:color w:val="363636"/>
          <w:sz w:val="24"/>
        </w:rPr>
      </w:pPr>
      <w:r w:rsidRPr="005A1862">
        <w:rPr>
          <w:rFonts w:asciiTheme="majorBidi" w:hAnsiTheme="majorBidi" w:cstheme="majorBidi"/>
          <w:sz w:val="24"/>
        </w:rPr>
        <w:t xml:space="preserve">To </w:t>
      </w:r>
      <w:r w:rsidR="0029614F" w:rsidRPr="0029614F">
        <w:rPr>
          <w:rFonts w:asciiTheme="majorBidi" w:hAnsiTheme="majorBidi" w:cstheme="majorBidi"/>
          <w:sz w:val="24"/>
        </w:rPr>
        <w:t>handle different behavioral cycles and personality types among individuals</w:t>
      </w:r>
      <w:r w:rsidR="002B6917">
        <w:rPr>
          <w:rFonts w:asciiTheme="majorBidi" w:hAnsiTheme="majorBidi" w:cstheme="majorBidi"/>
          <w:sz w:val="24"/>
        </w:rPr>
        <w:t>.</w:t>
      </w:r>
    </w:p>
    <w:p w14:paraId="055F0315" w14:textId="568A872B" w:rsidR="00AA7141" w:rsidRPr="006B315E" w:rsidRDefault="005067AE" w:rsidP="006B315E">
      <w:pPr>
        <w:numPr>
          <w:ilvl w:val="0"/>
          <w:numId w:val="40"/>
        </w:numPr>
        <w:shd w:val="clear" w:color="auto" w:fill="FFFFFF"/>
        <w:spacing w:before="100" w:beforeAutospacing="1" w:after="100" w:afterAutospacing="1"/>
        <w:ind w:hanging="308"/>
        <w:rPr>
          <w:rFonts w:ascii="Nunito" w:eastAsia="Times New Roman" w:hAnsi="Nunito" w:cs="Times New Roman"/>
          <w:color w:val="363636"/>
          <w:sz w:val="24"/>
        </w:rPr>
      </w:pPr>
      <w:r w:rsidRPr="006B315E">
        <w:rPr>
          <w:rFonts w:asciiTheme="majorBidi" w:hAnsiTheme="majorBidi" w:cstheme="majorBidi"/>
          <w:sz w:val="24"/>
        </w:rPr>
        <w:t>To d</w:t>
      </w:r>
      <w:r w:rsidR="00AA7141" w:rsidRPr="006B315E">
        <w:rPr>
          <w:rFonts w:asciiTheme="majorBidi" w:hAnsiTheme="majorBidi" w:cstheme="majorBidi"/>
          <w:sz w:val="24"/>
        </w:rPr>
        <w:t xml:space="preserve">emonstrate a greater level of personal control and increased positive results when managing conflicts. </w:t>
      </w:r>
    </w:p>
    <w:p w14:paraId="6CDF03BD" w14:textId="77777777" w:rsidR="00AA7141" w:rsidRDefault="00AA7141">
      <w:pPr>
        <w:rPr>
          <w:rFonts w:asciiTheme="minorBidi" w:eastAsia="Times New Roman" w:hAnsiTheme="minorBidi"/>
          <w:color w:val="0E101A"/>
          <w:sz w:val="28"/>
          <w:szCs w:val="28"/>
        </w:rPr>
      </w:pPr>
      <w:r>
        <w:rPr>
          <w:rFonts w:asciiTheme="minorBidi" w:eastAsia="Times New Roman" w:hAnsiTheme="minorBidi"/>
          <w:color w:val="0E101A"/>
          <w:sz w:val="28"/>
          <w:szCs w:val="28"/>
        </w:rPr>
        <w:br w:type="page"/>
      </w:r>
    </w:p>
    <w:p w14:paraId="3144BEA8" w14:textId="64CB789D" w:rsidR="00F751B1" w:rsidRPr="00AA7141" w:rsidRDefault="00F751B1" w:rsidP="00B07988">
      <w:pPr>
        <w:pStyle w:val="Heading2"/>
      </w:pPr>
      <w:bookmarkStart w:id="6" w:name="_Toc97057668"/>
      <w:r w:rsidRPr="00AA7141">
        <w:lastRenderedPageBreak/>
        <w:t>Task Analysis</w:t>
      </w:r>
      <w:bookmarkEnd w:id="6"/>
    </w:p>
    <w:p w14:paraId="26C81B2A" w14:textId="77777777" w:rsidR="00156E58" w:rsidRPr="00FD38A0" w:rsidRDefault="00156E58" w:rsidP="00B07988">
      <w:pPr>
        <w:pStyle w:val="Heading3"/>
      </w:pPr>
      <w:bookmarkStart w:id="7" w:name="_Toc97057669"/>
      <w:r w:rsidRPr="00FD38A0">
        <w:t>Overall job description</w:t>
      </w:r>
      <w:bookmarkEnd w:id="7"/>
    </w:p>
    <w:p w14:paraId="1A11F402" w14:textId="75304850" w:rsidR="00B33564" w:rsidRPr="000E5B40" w:rsidRDefault="003F2770" w:rsidP="000E5B40">
      <w:pPr>
        <w:pStyle w:val="ListParagraph"/>
        <w:numPr>
          <w:ilvl w:val="0"/>
          <w:numId w:val="35"/>
        </w:numPr>
        <w:tabs>
          <w:tab w:val="left" w:pos="900"/>
        </w:tabs>
        <w:spacing w:after="160" w:line="259" w:lineRule="auto"/>
        <w:ind w:left="1980"/>
        <w:rPr>
          <w:rFonts w:asciiTheme="majorBidi" w:hAnsiTheme="majorBidi" w:cstheme="majorBidi"/>
          <w:sz w:val="24"/>
          <w:szCs w:val="28"/>
        </w:rPr>
      </w:pPr>
      <w:r w:rsidRPr="00FD38A0">
        <w:rPr>
          <w:rFonts w:asciiTheme="majorBidi" w:hAnsiTheme="majorBidi" w:cstheme="majorBidi"/>
          <w:sz w:val="24"/>
          <w:szCs w:val="28"/>
        </w:rPr>
        <w:t>Most employees are cybersecurity officers</w:t>
      </w:r>
      <w:r w:rsidR="00660B93">
        <w:rPr>
          <w:rFonts w:asciiTheme="majorBidi" w:hAnsiTheme="majorBidi" w:cstheme="majorBidi"/>
          <w:sz w:val="24"/>
          <w:szCs w:val="28"/>
        </w:rPr>
        <w:t>, security software developers, and</w:t>
      </w:r>
      <w:r w:rsidRPr="00FD38A0">
        <w:rPr>
          <w:rFonts w:asciiTheme="majorBidi" w:hAnsiTheme="majorBidi" w:cstheme="majorBidi"/>
          <w:sz w:val="24"/>
          <w:szCs w:val="28"/>
        </w:rPr>
        <w:t xml:space="preserve"> IT</w:t>
      </w:r>
      <w:r w:rsidR="00A02E2E" w:rsidRPr="00FD38A0">
        <w:rPr>
          <w:rFonts w:asciiTheme="majorBidi" w:hAnsiTheme="majorBidi" w:cstheme="majorBidi"/>
          <w:sz w:val="24"/>
          <w:szCs w:val="28"/>
        </w:rPr>
        <w:t>.</w:t>
      </w:r>
      <w:r w:rsidR="00331E65" w:rsidRPr="00FD38A0">
        <w:rPr>
          <w:rFonts w:asciiTheme="majorBidi" w:hAnsiTheme="majorBidi" w:cstheme="majorBidi"/>
          <w:sz w:val="24"/>
          <w:szCs w:val="28"/>
        </w:rPr>
        <w:t xml:space="preserve"> Their jobs entail reviewing </w:t>
      </w:r>
      <w:r w:rsidR="00331E65" w:rsidRPr="00FD38A0">
        <w:rPr>
          <w:rFonts w:asciiTheme="majorBidi" w:hAnsiTheme="majorBidi" w:cstheme="majorBidi"/>
          <w:color w:val="202124"/>
          <w:sz w:val="24"/>
          <w:szCs w:val="28"/>
          <w:shd w:val="clear" w:color="auto" w:fill="FFFFFF"/>
        </w:rPr>
        <w:t>diagnostics and assess</w:t>
      </w:r>
      <w:r w:rsidR="00221A99">
        <w:rPr>
          <w:rFonts w:asciiTheme="majorBidi" w:hAnsiTheme="majorBidi" w:cstheme="majorBidi"/>
          <w:color w:val="202124"/>
          <w:sz w:val="24"/>
          <w:szCs w:val="28"/>
          <w:shd w:val="clear" w:color="auto" w:fill="FFFFFF"/>
        </w:rPr>
        <w:t>ing</w:t>
      </w:r>
      <w:r w:rsidR="00331E65" w:rsidRPr="00FD38A0">
        <w:rPr>
          <w:rFonts w:asciiTheme="majorBidi" w:hAnsiTheme="majorBidi" w:cstheme="majorBidi"/>
          <w:color w:val="202124"/>
          <w:sz w:val="24"/>
          <w:szCs w:val="28"/>
          <w:shd w:val="clear" w:color="auto" w:fill="FFFFFF"/>
        </w:rPr>
        <w:t xml:space="preserve"> the functionality and efficiency of systems</w:t>
      </w:r>
      <w:r w:rsidR="000F5CFE" w:rsidRPr="00FD38A0">
        <w:rPr>
          <w:rFonts w:asciiTheme="majorBidi" w:hAnsiTheme="majorBidi" w:cstheme="majorBidi"/>
          <w:color w:val="202124"/>
          <w:sz w:val="24"/>
          <w:szCs w:val="28"/>
          <w:shd w:val="clear" w:color="auto" w:fill="FFFFFF"/>
        </w:rPr>
        <w:t>, i</w:t>
      </w:r>
      <w:r w:rsidR="00331E65" w:rsidRPr="00FD38A0">
        <w:rPr>
          <w:rFonts w:asciiTheme="majorBidi" w:hAnsiTheme="majorBidi" w:cstheme="majorBidi"/>
          <w:color w:val="202124"/>
          <w:sz w:val="24"/>
          <w:szCs w:val="28"/>
          <w:shd w:val="clear" w:color="auto" w:fill="FFFFFF"/>
        </w:rPr>
        <w:t>mplement</w:t>
      </w:r>
      <w:r w:rsidR="000F5CFE" w:rsidRPr="00FD38A0">
        <w:rPr>
          <w:rFonts w:asciiTheme="majorBidi" w:hAnsiTheme="majorBidi" w:cstheme="majorBidi"/>
          <w:color w:val="202124"/>
          <w:sz w:val="24"/>
          <w:szCs w:val="28"/>
          <w:shd w:val="clear" w:color="auto" w:fill="FFFFFF"/>
        </w:rPr>
        <w:t xml:space="preserve">ing </w:t>
      </w:r>
      <w:r w:rsidR="00331E65" w:rsidRPr="00FD38A0">
        <w:rPr>
          <w:rFonts w:asciiTheme="majorBidi" w:hAnsiTheme="majorBidi" w:cstheme="majorBidi"/>
          <w:color w:val="202124"/>
          <w:sz w:val="24"/>
          <w:szCs w:val="28"/>
          <w:shd w:val="clear" w:color="auto" w:fill="FFFFFF"/>
        </w:rPr>
        <w:t>security measures</w:t>
      </w:r>
      <w:r w:rsidR="00F26573">
        <w:rPr>
          <w:rFonts w:asciiTheme="majorBidi" w:hAnsiTheme="majorBidi" w:cstheme="majorBidi"/>
          <w:color w:val="202124"/>
          <w:sz w:val="24"/>
          <w:szCs w:val="28"/>
          <w:shd w:val="clear" w:color="auto" w:fill="FFFFFF"/>
        </w:rPr>
        <w:t xml:space="preserve">, </w:t>
      </w:r>
      <w:r w:rsidR="000F5CFE" w:rsidRPr="00FD38A0">
        <w:rPr>
          <w:rFonts w:asciiTheme="majorBidi" w:hAnsiTheme="majorBidi" w:cstheme="majorBidi"/>
          <w:color w:val="202124"/>
          <w:sz w:val="24"/>
          <w:szCs w:val="28"/>
          <w:shd w:val="clear" w:color="auto" w:fill="FFFFFF"/>
        </w:rPr>
        <w:t>m</w:t>
      </w:r>
      <w:r w:rsidR="00331E65" w:rsidRPr="00FD38A0">
        <w:rPr>
          <w:rFonts w:asciiTheme="majorBidi" w:hAnsiTheme="majorBidi" w:cstheme="majorBidi"/>
          <w:color w:val="202124"/>
          <w:sz w:val="24"/>
          <w:szCs w:val="28"/>
          <w:shd w:val="clear" w:color="auto" w:fill="FFFFFF"/>
        </w:rPr>
        <w:t>onitor</w:t>
      </w:r>
      <w:r w:rsidR="00F26573">
        <w:rPr>
          <w:rFonts w:asciiTheme="majorBidi" w:hAnsiTheme="majorBidi" w:cstheme="majorBidi"/>
          <w:color w:val="202124"/>
          <w:sz w:val="24"/>
          <w:szCs w:val="28"/>
          <w:shd w:val="clear" w:color="auto" w:fill="FFFFFF"/>
        </w:rPr>
        <w:t>ing</w:t>
      </w:r>
      <w:r w:rsidR="00331E65" w:rsidRPr="00FD38A0">
        <w:rPr>
          <w:rFonts w:asciiTheme="majorBidi" w:hAnsiTheme="majorBidi" w:cstheme="majorBidi"/>
          <w:color w:val="202124"/>
          <w:sz w:val="24"/>
          <w:szCs w:val="28"/>
          <w:shd w:val="clear" w:color="auto" w:fill="FFFFFF"/>
        </w:rPr>
        <w:t xml:space="preserve"> security certificates</w:t>
      </w:r>
      <w:r w:rsidR="00F26573">
        <w:rPr>
          <w:rFonts w:asciiTheme="majorBidi" w:hAnsiTheme="majorBidi" w:cstheme="majorBidi"/>
          <w:color w:val="202124"/>
          <w:sz w:val="24"/>
          <w:szCs w:val="28"/>
          <w:shd w:val="clear" w:color="auto" w:fill="FFFFFF"/>
        </w:rPr>
        <w:t>,</w:t>
      </w:r>
      <w:r w:rsidR="00331E65" w:rsidRPr="00FD38A0">
        <w:rPr>
          <w:rFonts w:asciiTheme="majorBidi" w:hAnsiTheme="majorBidi" w:cstheme="majorBidi"/>
          <w:color w:val="202124"/>
          <w:sz w:val="24"/>
          <w:szCs w:val="28"/>
          <w:shd w:val="clear" w:color="auto" w:fill="FFFFFF"/>
        </w:rPr>
        <w:t xml:space="preserve"> and</w:t>
      </w:r>
      <w:r w:rsidR="00F26573">
        <w:rPr>
          <w:rFonts w:asciiTheme="majorBidi" w:hAnsiTheme="majorBidi" w:cstheme="majorBidi"/>
          <w:color w:val="202124"/>
          <w:sz w:val="24"/>
          <w:szCs w:val="28"/>
          <w:shd w:val="clear" w:color="auto" w:fill="FFFFFF"/>
        </w:rPr>
        <w:t xml:space="preserve"> maintaining</w:t>
      </w:r>
      <w:r w:rsidR="00331E65" w:rsidRPr="00FD38A0">
        <w:rPr>
          <w:rFonts w:asciiTheme="majorBidi" w:hAnsiTheme="majorBidi" w:cstheme="majorBidi"/>
          <w:color w:val="202124"/>
          <w:sz w:val="24"/>
          <w:szCs w:val="28"/>
          <w:shd w:val="clear" w:color="auto" w:fill="FFFFFF"/>
        </w:rPr>
        <w:t xml:space="preserve"> company compliance of requirements. </w:t>
      </w:r>
    </w:p>
    <w:p w14:paraId="1BB4BE96" w14:textId="77777777" w:rsidR="00156E58" w:rsidRDefault="00156E58" w:rsidP="00B07988">
      <w:pPr>
        <w:pStyle w:val="Heading3"/>
      </w:pPr>
      <w:bookmarkStart w:id="8" w:name="_Toc97057670"/>
      <w:r w:rsidRPr="00FD38A0">
        <w:t>Task identification</w:t>
      </w:r>
      <w:bookmarkEnd w:id="8"/>
    </w:p>
    <w:p w14:paraId="6D1CB095" w14:textId="2C754B02" w:rsidR="0027729B" w:rsidRPr="0027729B" w:rsidRDefault="0027729B" w:rsidP="0027729B">
      <w:pPr>
        <w:tabs>
          <w:tab w:val="left" w:pos="900"/>
        </w:tabs>
        <w:spacing w:after="160" w:line="259" w:lineRule="auto"/>
        <w:rPr>
          <w:rFonts w:asciiTheme="majorBidi" w:hAnsiTheme="majorBidi" w:cstheme="majorBidi"/>
          <w:sz w:val="24"/>
          <w:szCs w:val="28"/>
        </w:rPr>
      </w:pPr>
      <w:r>
        <w:rPr>
          <w:rFonts w:asciiTheme="majorBidi" w:hAnsiTheme="majorBidi" w:cstheme="majorBidi"/>
          <w:b/>
          <w:bCs/>
          <w:sz w:val="24"/>
          <w:szCs w:val="28"/>
        </w:rPr>
        <w:tab/>
      </w:r>
      <w:r>
        <w:rPr>
          <w:rFonts w:asciiTheme="majorBidi" w:hAnsiTheme="majorBidi" w:cstheme="majorBidi"/>
          <w:b/>
          <w:bCs/>
          <w:sz w:val="24"/>
          <w:szCs w:val="28"/>
        </w:rPr>
        <w:tab/>
      </w:r>
      <w:r w:rsidRPr="0027729B">
        <w:rPr>
          <w:rFonts w:asciiTheme="majorBidi" w:hAnsiTheme="majorBidi" w:cstheme="majorBidi"/>
          <w:sz w:val="24"/>
          <w:szCs w:val="28"/>
        </w:rPr>
        <w:t xml:space="preserve">The main tasks that these employees perform </w:t>
      </w:r>
      <w:r w:rsidR="004A34FB" w:rsidRPr="0027729B">
        <w:rPr>
          <w:rFonts w:asciiTheme="majorBidi" w:hAnsiTheme="majorBidi" w:cstheme="majorBidi"/>
          <w:sz w:val="24"/>
          <w:szCs w:val="28"/>
        </w:rPr>
        <w:t>daily</w:t>
      </w:r>
      <w:r w:rsidRPr="0027729B">
        <w:rPr>
          <w:rFonts w:asciiTheme="majorBidi" w:hAnsiTheme="majorBidi" w:cstheme="majorBidi"/>
          <w:sz w:val="24"/>
          <w:szCs w:val="28"/>
        </w:rPr>
        <w:t xml:space="preserve"> are: </w:t>
      </w:r>
    </w:p>
    <w:p w14:paraId="000039D1" w14:textId="4DED8ABB" w:rsidR="00156E58" w:rsidRPr="00FD38A0" w:rsidRDefault="000F5CFE" w:rsidP="00C70275">
      <w:pPr>
        <w:pStyle w:val="ListParagraph"/>
        <w:numPr>
          <w:ilvl w:val="1"/>
          <w:numId w:val="36"/>
        </w:numPr>
        <w:tabs>
          <w:tab w:val="left" w:pos="900"/>
        </w:tabs>
        <w:spacing w:after="160" w:line="259" w:lineRule="auto"/>
        <w:ind w:left="1980"/>
        <w:rPr>
          <w:rFonts w:asciiTheme="majorBidi" w:hAnsiTheme="majorBidi" w:cstheme="majorBidi"/>
          <w:sz w:val="24"/>
          <w:szCs w:val="28"/>
        </w:rPr>
      </w:pPr>
      <w:r w:rsidRPr="00FD38A0">
        <w:rPr>
          <w:rFonts w:asciiTheme="majorBidi" w:hAnsiTheme="majorBidi" w:cstheme="majorBidi"/>
          <w:sz w:val="24"/>
          <w:szCs w:val="28"/>
        </w:rPr>
        <w:t xml:space="preserve">Maintain the network system tool and keep it updated. </w:t>
      </w:r>
    </w:p>
    <w:p w14:paraId="1077E3F9" w14:textId="0DA9FDFC" w:rsidR="000F5CFE" w:rsidRPr="00FD38A0" w:rsidRDefault="000F5CFE" w:rsidP="00C70275">
      <w:pPr>
        <w:pStyle w:val="ListParagraph"/>
        <w:numPr>
          <w:ilvl w:val="1"/>
          <w:numId w:val="36"/>
        </w:numPr>
        <w:tabs>
          <w:tab w:val="left" w:pos="900"/>
        </w:tabs>
        <w:spacing w:after="160" w:line="259" w:lineRule="auto"/>
        <w:ind w:left="1980"/>
        <w:rPr>
          <w:rFonts w:asciiTheme="majorBidi" w:hAnsiTheme="majorBidi" w:cstheme="majorBidi"/>
          <w:sz w:val="24"/>
          <w:szCs w:val="28"/>
        </w:rPr>
      </w:pPr>
      <w:r w:rsidRPr="00FD38A0">
        <w:rPr>
          <w:rFonts w:asciiTheme="majorBidi" w:hAnsiTheme="majorBidi" w:cstheme="majorBidi"/>
          <w:sz w:val="24"/>
          <w:szCs w:val="28"/>
        </w:rPr>
        <w:t xml:space="preserve">Look for any breaches in the system and eliminate any penetrations or threats. </w:t>
      </w:r>
    </w:p>
    <w:p w14:paraId="64B07227" w14:textId="198D5534" w:rsidR="000F5CFE" w:rsidRDefault="000F5CFE" w:rsidP="00C70275">
      <w:pPr>
        <w:pStyle w:val="ListParagraph"/>
        <w:numPr>
          <w:ilvl w:val="1"/>
          <w:numId w:val="36"/>
        </w:numPr>
        <w:tabs>
          <w:tab w:val="left" w:pos="900"/>
        </w:tabs>
        <w:spacing w:after="160" w:line="259" w:lineRule="auto"/>
        <w:ind w:left="1980"/>
        <w:rPr>
          <w:rFonts w:asciiTheme="majorBidi" w:hAnsiTheme="majorBidi" w:cstheme="majorBidi"/>
          <w:sz w:val="24"/>
          <w:szCs w:val="28"/>
        </w:rPr>
      </w:pPr>
      <w:r w:rsidRPr="00FD38A0">
        <w:rPr>
          <w:rFonts w:asciiTheme="majorBidi" w:hAnsiTheme="majorBidi" w:cstheme="majorBidi"/>
          <w:sz w:val="24"/>
          <w:szCs w:val="28"/>
        </w:rPr>
        <w:t>Provide technical support to company staff</w:t>
      </w:r>
      <w:r w:rsidR="00C70275" w:rsidRPr="00FD38A0">
        <w:rPr>
          <w:rFonts w:asciiTheme="majorBidi" w:hAnsiTheme="majorBidi" w:cstheme="majorBidi"/>
          <w:sz w:val="24"/>
          <w:szCs w:val="28"/>
        </w:rPr>
        <w:t xml:space="preserve"> through troubleshooting and fixing computer problems.</w:t>
      </w:r>
    </w:p>
    <w:p w14:paraId="21D952C3" w14:textId="58E83F56" w:rsidR="00B33564" w:rsidRPr="00E20AF8" w:rsidRDefault="004A34FB" w:rsidP="00E20AF8">
      <w:pPr>
        <w:pStyle w:val="ListParagraph"/>
        <w:numPr>
          <w:ilvl w:val="1"/>
          <w:numId w:val="36"/>
        </w:numPr>
        <w:tabs>
          <w:tab w:val="left" w:pos="900"/>
        </w:tabs>
        <w:spacing w:after="160" w:line="259" w:lineRule="auto"/>
        <w:ind w:left="1980"/>
        <w:rPr>
          <w:rFonts w:asciiTheme="majorBidi" w:hAnsiTheme="majorBidi" w:cstheme="majorBidi"/>
          <w:sz w:val="24"/>
          <w:szCs w:val="28"/>
        </w:rPr>
      </w:pPr>
      <w:r>
        <w:rPr>
          <w:rFonts w:asciiTheme="majorBidi" w:hAnsiTheme="majorBidi" w:cstheme="majorBidi"/>
          <w:sz w:val="24"/>
          <w:szCs w:val="28"/>
        </w:rPr>
        <w:t xml:space="preserve">Monitoring the network for any breaches or </w:t>
      </w:r>
      <w:r w:rsidR="00A75983">
        <w:rPr>
          <w:rFonts w:asciiTheme="majorBidi" w:hAnsiTheme="majorBidi" w:cstheme="majorBidi"/>
          <w:sz w:val="24"/>
          <w:szCs w:val="28"/>
        </w:rPr>
        <w:t>defects.</w:t>
      </w:r>
    </w:p>
    <w:p w14:paraId="1C4AC160" w14:textId="77777777" w:rsidR="0027729B" w:rsidRPr="00B07988" w:rsidRDefault="00156E58" w:rsidP="00B07988">
      <w:pPr>
        <w:pStyle w:val="Heading3"/>
        <w:rPr>
          <w:b/>
          <w:bCs/>
        </w:rPr>
      </w:pPr>
      <w:bookmarkStart w:id="9" w:name="_Toc97057671"/>
      <w:r w:rsidRPr="00B07988">
        <w:rPr>
          <w:rStyle w:val="Heading3Char"/>
        </w:rPr>
        <w:t>KSAOs</w:t>
      </w:r>
      <w:r w:rsidR="00245423" w:rsidRPr="00B07988">
        <w:rPr>
          <w:rStyle w:val="Heading3Char"/>
        </w:rPr>
        <w:t>:</w:t>
      </w:r>
      <w:r w:rsidR="00245423" w:rsidRPr="00B07988">
        <w:rPr>
          <w:b/>
          <w:bCs/>
        </w:rPr>
        <w:t xml:space="preserve"> </w:t>
      </w:r>
      <w:r w:rsidR="00245423" w:rsidRPr="00B07988">
        <w:t>Employees need</w:t>
      </w:r>
      <w:r w:rsidR="0027729B" w:rsidRPr="00B07988">
        <w:t>:</w:t>
      </w:r>
      <w:bookmarkEnd w:id="9"/>
      <w:r w:rsidR="0027729B" w:rsidRPr="00B07988">
        <w:rPr>
          <w:b/>
          <w:bCs/>
        </w:rPr>
        <w:t xml:space="preserve"> </w:t>
      </w:r>
    </w:p>
    <w:p w14:paraId="623086E3" w14:textId="54264B15" w:rsidR="00B33564" w:rsidRDefault="00A45182" w:rsidP="00B33564">
      <w:pPr>
        <w:pStyle w:val="ListParagraph"/>
        <w:numPr>
          <w:ilvl w:val="1"/>
          <w:numId w:val="32"/>
        </w:numPr>
        <w:tabs>
          <w:tab w:val="left" w:pos="900"/>
        </w:tabs>
        <w:spacing w:after="160" w:line="259" w:lineRule="auto"/>
        <w:ind w:left="1890"/>
        <w:rPr>
          <w:rFonts w:asciiTheme="majorBidi" w:hAnsiTheme="majorBidi" w:cstheme="majorBidi"/>
          <w:sz w:val="24"/>
          <w:szCs w:val="28"/>
        </w:rPr>
      </w:pPr>
      <w:r>
        <w:rPr>
          <w:rFonts w:asciiTheme="majorBidi" w:hAnsiTheme="majorBidi" w:cstheme="majorBidi"/>
          <w:sz w:val="24"/>
          <w:szCs w:val="28"/>
        </w:rPr>
        <w:t>G</w:t>
      </w:r>
      <w:r w:rsidR="002104AF" w:rsidRPr="00FD38A0">
        <w:rPr>
          <w:rFonts w:asciiTheme="majorBidi" w:hAnsiTheme="majorBidi" w:cstheme="majorBidi"/>
          <w:sz w:val="24"/>
          <w:szCs w:val="28"/>
        </w:rPr>
        <w:t xml:space="preserve">ood </w:t>
      </w:r>
      <w:r w:rsidR="00245423" w:rsidRPr="00FD38A0">
        <w:rPr>
          <w:rFonts w:asciiTheme="majorBidi" w:hAnsiTheme="majorBidi" w:cstheme="majorBidi"/>
          <w:sz w:val="24"/>
          <w:szCs w:val="28"/>
        </w:rPr>
        <w:t>computers</w:t>
      </w:r>
      <w:r w:rsidR="00D576C7" w:rsidRPr="00FD38A0">
        <w:rPr>
          <w:rFonts w:asciiTheme="majorBidi" w:hAnsiTheme="majorBidi" w:cstheme="majorBidi"/>
          <w:sz w:val="24"/>
          <w:szCs w:val="28"/>
        </w:rPr>
        <w:t xml:space="preserve"> skills</w:t>
      </w:r>
      <w:r w:rsidR="00245423" w:rsidRPr="00FD38A0">
        <w:rPr>
          <w:rFonts w:asciiTheme="majorBidi" w:hAnsiTheme="majorBidi" w:cstheme="majorBidi"/>
          <w:sz w:val="24"/>
          <w:szCs w:val="28"/>
        </w:rPr>
        <w:t xml:space="preserve">, </w:t>
      </w:r>
    </w:p>
    <w:p w14:paraId="25E9A898" w14:textId="780789C4" w:rsidR="00302DA2" w:rsidRDefault="00302DA2" w:rsidP="00B33564">
      <w:pPr>
        <w:pStyle w:val="ListParagraph"/>
        <w:numPr>
          <w:ilvl w:val="1"/>
          <w:numId w:val="32"/>
        </w:numPr>
        <w:tabs>
          <w:tab w:val="left" w:pos="900"/>
        </w:tabs>
        <w:spacing w:after="160" w:line="259" w:lineRule="auto"/>
        <w:ind w:left="1890"/>
        <w:rPr>
          <w:rFonts w:asciiTheme="majorBidi" w:hAnsiTheme="majorBidi" w:cstheme="majorBidi"/>
          <w:sz w:val="24"/>
          <w:szCs w:val="28"/>
        </w:rPr>
      </w:pPr>
      <w:r>
        <w:rPr>
          <w:rFonts w:asciiTheme="majorBidi" w:hAnsiTheme="majorBidi" w:cstheme="majorBidi"/>
          <w:sz w:val="24"/>
          <w:szCs w:val="28"/>
        </w:rPr>
        <w:t>Ability to work in high-paced environment,</w:t>
      </w:r>
    </w:p>
    <w:p w14:paraId="56CF4A59" w14:textId="1B132076" w:rsidR="00B33564" w:rsidRDefault="00A45182" w:rsidP="00B33564">
      <w:pPr>
        <w:pStyle w:val="ListParagraph"/>
        <w:numPr>
          <w:ilvl w:val="1"/>
          <w:numId w:val="32"/>
        </w:numPr>
        <w:tabs>
          <w:tab w:val="left" w:pos="900"/>
        </w:tabs>
        <w:spacing w:after="160" w:line="259" w:lineRule="auto"/>
        <w:ind w:left="1890"/>
        <w:rPr>
          <w:rFonts w:asciiTheme="majorBidi" w:hAnsiTheme="majorBidi" w:cstheme="majorBidi"/>
          <w:sz w:val="24"/>
          <w:szCs w:val="28"/>
        </w:rPr>
      </w:pPr>
      <w:r>
        <w:rPr>
          <w:rFonts w:asciiTheme="majorBidi" w:hAnsiTheme="majorBidi" w:cstheme="majorBidi"/>
          <w:sz w:val="24"/>
          <w:szCs w:val="28"/>
        </w:rPr>
        <w:t>K</w:t>
      </w:r>
      <w:r w:rsidR="00245423" w:rsidRPr="00FD38A0">
        <w:rPr>
          <w:rFonts w:asciiTheme="majorBidi" w:hAnsiTheme="majorBidi" w:cstheme="majorBidi"/>
          <w:sz w:val="24"/>
          <w:szCs w:val="28"/>
        </w:rPr>
        <w:t xml:space="preserve">nowledge of </w:t>
      </w:r>
      <w:r w:rsidR="00675634" w:rsidRPr="00FD38A0">
        <w:rPr>
          <w:rFonts w:asciiTheme="majorBidi" w:hAnsiTheme="majorBidi" w:cstheme="majorBidi"/>
          <w:sz w:val="24"/>
          <w:szCs w:val="28"/>
        </w:rPr>
        <w:t xml:space="preserve">the Network Security Tool, </w:t>
      </w:r>
    </w:p>
    <w:p w14:paraId="42EB47B0" w14:textId="38033F43" w:rsidR="00B33564" w:rsidRDefault="00A45182" w:rsidP="00B33564">
      <w:pPr>
        <w:pStyle w:val="ListParagraph"/>
        <w:numPr>
          <w:ilvl w:val="1"/>
          <w:numId w:val="32"/>
        </w:numPr>
        <w:tabs>
          <w:tab w:val="left" w:pos="900"/>
        </w:tabs>
        <w:spacing w:after="160" w:line="259" w:lineRule="auto"/>
        <w:ind w:left="1890"/>
        <w:rPr>
          <w:rFonts w:asciiTheme="majorBidi" w:hAnsiTheme="majorBidi" w:cstheme="majorBidi"/>
          <w:sz w:val="24"/>
          <w:szCs w:val="28"/>
        </w:rPr>
      </w:pPr>
      <w:r>
        <w:rPr>
          <w:rFonts w:asciiTheme="majorBidi" w:hAnsiTheme="majorBidi" w:cstheme="majorBidi"/>
          <w:sz w:val="24"/>
          <w:szCs w:val="28"/>
        </w:rPr>
        <w:t>G</w:t>
      </w:r>
      <w:r w:rsidR="002104AF" w:rsidRPr="00FD38A0">
        <w:rPr>
          <w:rFonts w:asciiTheme="majorBidi" w:hAnsiTheme="majorBidi" w:cstheme="majorBidi"/>
          <w:sz w:val="24"/>
          <w:szCs w:val="28"/>
        </w:rPr>
        <w:t xml:space="preserve">ood communication skills, </w:t>
      </w:r>
    </w:p>
    <w:p w14:paraId="7EF27B66" w14:textId="604E5C55" w:rsidR="00B33564" w:rsidRDefault="00A45182" w:rsidP="00B33564">
      <w:pPr>
        <w:pStyle w:val="ListParagraph"/>
        <w:numPr>
          <w:ilvl w:val="1"/>
          <w:numId w:val="32"/>
        </w:numPr>
        <w:tabs>
          <w:tab w:val="left" w:pos="900"/>
        </w:tabs>
        <w:spacing w:after="160" w:line="259" w:lineRule="auto"/>
        <w:ind w:left="1890"/>
        <w:rPr>
          <w:rFonts w:asciiTheme="majorBidi" w:hAnsiTheme="majorBidi" w:cstheme="majorBidi"/>
          <w:sz w:val="24"/>
          <w:szCs w:val="28"/>
        </w:rPr>
      </w:pPr>
      <w:r>
        <w:rPr>
          <w:rFonts w:asciiTheme="majorBidi" w:hAnsiTheme="majorBidi" w:cstheme="majorBidi"/>
          <w:sz w:val="24"/>
          <w:szCs w:val="28"/>
        </w:rPr>
        <w:t>Co</w:t>
      </w:r>
      <w:r w:rsidR="002104AF" w:rsidRPr="00FD38A0">
        <w:rPr>
          <w:rFonts w:asciiTheme="majorBidi" w:hAnsiTheme="majorBidi" w:cstheme="majorBidi"/>
          <w:sz w:val="24"/>
          <w:szCs w:val="28"/>
        </w:rPr>
        <w:t xml:space="preserve">llaboration and teamwork, </w:t>
      </w:r>
    </w:p>
    <w:p w14:paraId="650AA928" w14:textId="55A75734" w:rsidR="00245423" w:rsidRDefault="00A45182" w:rsidP="00B33564">
      <w:pPr>
        <w:pStyle w:val="ListParagraph"/>
        <w:numPr>
          <w:ilvl w:val="1"/>
          <w:numId w:val="32"/>
        </w:numPr>
        <w:tabs>
          <w:tab w:val="left" w:pos="900"/>
        </w:tabs>
        <w:spacing w:after="160" w:line="259" w:lineRule="auto"/>
        <w:ind w:left="1890"/>
        <w:rPr>
          <w:rFonts w:asciiTheme="majorBidi" w:hAnsiTheme="majorBidi" w:cstheme="majorBidi"/>
          <w:sz w:val="24"/>
          <w:szCs w:val="28"/>
        </w:rPr>
      </w:pPr>
      <w:r>
        <w:rPr>
          <w:rFonts w:asciiTheme="majorBidi" w:hAnsiTheme="majorBidi" w:cstheme="majorBidi"/>
          <w:sz w:val="24"/>
          <w:szCs w:val="28"/>
        </w:rPr>
        <w:t>G</w:t>
      </w:r>
      <w:r w:rsidR="002104AF" w:rsidRPr="00FD38A0">
        <w:rPr>
          <w:rFonts w:asciiTheme="majorBidi" w:hAnsiTheme="majorBidi" w:cstheme="majorBidi"/>
          <w:sz w:val="24"/>
          <w:szCs w:val="28"/>
        </w:rPr>
        <w:t>ood data analytical skills</w:t>
      </w:r>
      <w:r w:rsidR="00302DA2">
        <w:rPr>
          <w:rFonts w:asciiTheme="majorBidi" w:hAnsiTheme="majorBidi" w:cstheme="majorBidi"/>
          <w:sz w:val="24"/>
          <w:szCs w:val="28"/>
        </w:rPr>
        <w:t>,</w:t>
      </w:r>
    </w:p>
    <w:p w14:paraId="3A157F28" w14:textId="631D53F3" w:rsidR="00FD38A0" w:rsidRPr="00484BC3" w:rsidRDefault="00302DA2" w:rsidP="00484BC3">
      <w:pPr>
        <w:pStyle w:val="ListParagraph"/>
        <w:numPr>
          <w:ilvl w:val="1"/>
          <w:numId w:val="32"/>
        </w:numPr>
        <w:tabs>
          <w:tab w:val="left" w:pos="900"/>
        </w:tabs>
        <w:spacing w:after="160" w:line="259" w:lineRule="auto"/>
        <w:ind w:left="1890"/>
        <w:rPr>
          <w:rFonts w:asciiTheme="majorBidi" w:hAnsiTheme="majorBidi" w:cstheme="majorBidi"/>
          <w:sz w:val="24"/>
          <w:szCs w:val="28"/>
        </w:rPr>
      </w:pPr>
      <w:r>
        <w:rPr>
          <w:rFonts w:asciiTheme="majorBidi" w:hAnsiTheme="majorBidi" w:cstheme="majorBidi"/>
          <w:sz w:val="24"/>
          <w:szCs w:val="28"/>
        </w:rPr>
        <w:t>Maintain confidentiality.</w:t>
      </w:r>
    </w:p>
    <w:p w14:paraId="6AF7C19D" w14:textId="328C6793" w:rsidR="005009D6" w:rsidRDefault="00156E58" w:rsidP="00B07988">
      <w:pPr>
        <w:pStyle w:val="Heading2"/>
      </w:pPr>
      <w:bookmarkStart w:id="10" w:name="_Toc97057672"/>
      <w:r w:rsidRPr="001826B0">
        <w:t>Personal Analysis</w:t>
      </w:r>
      <w:bookmarkEnd w:id="10"/>
      <w:r w:rsidRPr="001826B0">
        <w:t xml:space="preserve"> </w:t>
      </w:r>
    </w:p>
    <w:p w14:paraId="08DA4F98" w14:textId="367DCEAB" w:rsidR="00A02287" w:rsidRPr="00392964" w:rsidRDefault="004F52E7" w:rsidP="00392964">
      <w:pPr>
        <w:tabs>
          <w:tab w:val="left" w:pos="900"/>
        </w:tabs>
        <w:rPr>
          <w:rFonts w:asciiTheme="majorBidi" w:hAnsiTheme="majorBidi" w:cstheme="majorBidi"/>
          <w:sz w:val="24"/>
        </w:rPr>
      </w:pPr>
      <w:r w:rsidRPr="00FD38A0">
        <w:rPr>
          <w:rFonts w:asciiTheme="majorBidi" w:hAnsiTheme="majorBidi" w:cstheme="majorBidi"/>
          <w:sz w:val="24"/>
        </w:rPr>
        <w:t>The performance of the employees so far has not been satisfactory. Although they complete individual tasks effectively and to company standards, their teamwork has been lacking</w:t>
      </w:r>
      <w:r w:rsidR="00FD38A0" w:rsidRPr="00FD38A0">
        <w:rPr>
          <w:rFonts w:asciiTheme="majorBidi" w:hAnsiTheme="majorBidi" w:cstheme="majorBidi"/>
          <w:sz w:val="24"/>
        </w:rPr>
        <w:t xml:space="preserve">. </w:t>
      </w:r>
      <w:r w:rsidR="00FD38A0">
        <w:rPr>
          <w:rFonts w:asciiTheme="majorBidi" w:hAnsiTheme="majorBidi" w:cstheme="majorBidi"/>
          <w:sz w:val="24"/>
        </w:rPr>
        <w:t>The reason behind poor teamwork and collaboration is thought to be due to poor interpersonal and communication skills</w:t>
      </w:r>
      <w:r w:rsidR="00434898">
        <w:rPr>
          <w:rFonts w:asciiTheme="majorBidi" w:hAnsiTheme="majorBidi" w:cstheme="majorBidi"/>
          <w:sz w:val="24"/>
        </w:rPr>
        <w:t xml:space="preserve">. </w:t>
      </w:r>
    </w:p>
    <w:p w14:paraId="5CBEB396" w14:textId="42230748" w:rsidR="00A02287" w:rsidRPr="000E5B40" w:rsidRDefault="00A02287" w:rsidP="00B07988">
      <w:pPr>
        <w:pStyle w:val="Heading2"/>
        <w:rPr>
          <w:szCs w:val="28"/>
        </w:rPr>
      </w:pPr>
      <w:bookmarkStart w:id="11" w:name="_Toc97057673"/>
      <w:r>
        <w:t>Training Materials</w:t>
      </w:r>
      <w:bookmarkEnd w:id="11"/>
    </w:p>
    <w:p w14:paraId="5DB32446" w14:textId="38BC3CB7" w:rsidR="00A02287" w:rsidRPr="00A02287" w:rsidRDefault="00A02287" w:rsidP="00A02287">
      <w:pPr>
        <w:pStyle w:val="ListParagraph"/>
        <w:numPr>
          <w:ilvl w:val="0"/>
          <w:numId w:val="39"/>
        </w:numPr>
        <w:rPr>
          <w:rFonts w:asciiTheme="majorBidi" w:hAnsiTheme="majorBidi" w:cstheme="majorBidi"/>
          <w:sz w:val="24"/>
        </w:rPr>
      </w:pPr>
      <w:r w:rsidRPr="00A02287">
        <w:rPr>
          <w:rFonts w:asciiTheme="majorBidi" w:hAnsiTheme="majorBidi" w:cstheme="majorBidi"/>
          <w:sz w:val="24"/>
        </w:rPr>
        <w:t>DiSC Assessment Test Link</w:t>
      </w:r>
    </w:p>
    <w:p w14:paraId="3B9A40EF" w14:textId="4DD069A7" w:rsidR="00A02287" w:rsidRDefault="00A02287" w:rsidP="00A02287">
      <w:pPr>
        <w:pStyle w:val="ListParagraph"/>
        <w:numPr>
          <w:ilvl w:val="0"/>
          <w:numId w:val="39"/>
        </w:numPr>
        <w:rPr>
          <w:rFonts w:asciiTheme="majorBidi" w:hAnsiTheme="majorBidi" w:cstheme="majorBidi"/>
          <w:sz w:val="24"/>
        </w:rPr>
      </w:pPr>
      <w:r w:rsidRPr="00A02287">
        <w:rPr>
          <w:rFonts w:asciiTheme="majorBidi" w:hAnsiTheme="majorBidi" w:cstheme="majorBidi"/>
          <w:sz w:val="24"/>
        </w:rPr>
        <w:t>PowerPoint Presentation</w:t>
      </w:r>
    </w:p>
    <w:p w14:paraId="2E705AA9" w14:textId="1F3F71A5" w:rsidR="003E6AF0" w:rsidRDefault="003E6AF0" w:rsidP="003E6AF0">
      <w:pPr>
        <w:pStyle w:val="ListParagraph"/>
        <w:numPr>
          <w:ilvl w:val="0"/>
          <w:numId w:val="39"/>
        </w:numPr>
        <w:rPr>
          <w:rFonts w:asciiTheme="majorBidi" w:hAnsiTheme="majorBidi" w:cstheme="majorBidi"/>
          <w:sz w:val="24"/>
        </w:rPr>
      </w:pPr>
      <w:r>
        <w:rPr>
          <w:rFonts w:asciiTheme="majorBidi" w:hAnsiTheme="majorBidi" w:cstheme="majorBidi"/>
          <w:sz w:val="24"/>
        </w:rPr>
        <w:t>Notepad and Pens</w:t>
      </w:r>
    </w:p>
    <w:p w14:paraId="193E81F4" w14:textId="2ABE7FE3" w:rsidR="00A02287" w:rsidRPr="009A350B" w:rsidRDefault="00484BC3" w:rsidP="004C0CCC">
      <w:pPr>
        <w:pStyle w:val="ListParagraph"/>
        <w:numPr>
          <w:ilvl w:val="0"/>
          <w:numId w:val="39"/>
        </w:numPr>
        <w:rPr>
          <w:rFonts w:cs="Arial"/>
          <w:sz w:val="28"/>
          <w:szCs w:val="28"/>
        </w:rPr>
      </w:pPr>
      <w:r w:rsidRPr="00484BC3">
        <w:rPr>
          <w:rFonts w:asciiTheme="majorBidi" w:hAnsiTheme="majorBidi" w:cstheme="majorBidi"/>
          <w:sz w:val="24"/>
        </w:rPr>
        <w:t>Discussion and Role-Play Topics</w:t>
      </w:r>
    </w:p>
    <w:p w14:paraId="2DE10D08" w14:textId="77777777" w:rsidR="009A350B" w:rsidRDefault="009A350B" w:rsidP="009A350B">
      <w:pPr>
        <w:rPr>
          <w:rFonts w:cs="Arial"/>
          <w:sz w:val="28"/>
          <w:szCs w:val="28"/>
        </w:rPr>
      </w:pPr>
    </w:p>
    <w:p w14:paraId="404143E4" w14:textId="77777777" w:rsidR="009A350B" w:rsidRPr="009A350B" w:rsidRDefault="009A350B" w:rsidP="009A350B">
      <w:pPr>
        <w:rPr>
          <w:rFonts w:cs="Arial"/>
          <w:sz w:val="28"/>
          <w:szCs w:val="28"/>
        </w:rPr>
      </w:pPr>
    </w:p>
    <w:p w14:paraId="0CDDE596" w14:textId="77777777" w:rsidR="00E20AF8" w:rsidRDefault="00E20AF8" w:rsidP="00E20AF8">
      <w:pPr>
        <w:pStyle w:val="ListParagraph"/>
        <w:rPr>
          <w:rFonts w:cs="Arial"/>
          <w:sz w:val="28"/>
          <w:szCs w:val="28"/>
        </w:rPr>
      </w:pPr>
    </w:p>
    <w:p w14:paraId="080198EF" w14:textId="77777777" w:rsidR="00392964" w:rsidRPr="00484BC3" w:rsidRDefault="00392964" w:rsidP="00E20AF8">
      <w:pPr>
        <w:pStyle w:val="ListParagraph"/>
        <w:rPr>
          <w:rFonts w:cs="Arial"/>
          <w:sz w:val="28"/>
          <w:szCs w:val="28"/>
        </w:rPr>
      </w:pPr>
    </w:p>
    <w:p w14:paraId="75A53A23" w14:textId="6C14BBEA" w:rsidR="00072184" w:rsidRPr="0047370C" w:rsidRDefault="00442880" w:rsidP="00CB162E">
      <w:pPr>
        <w:pStyle w:val="Heading1"/>
      </w:pPr>
      <w:bookmarkStart w:id="12" w:name="_Toc97057674"/>
      <w:r w:rsidRPr="0047370C">
        <w:lastRenderedPageBreak/>
        <w:t>Course Plan</w:t>
      </w:r>
      <w:bookmarkEnd w:id="12"/>
    </w:p>
    <w:p w14:paraId="3F738BD5" w14:textId="77777777" w:rsidR="006A3B71" w:rsidRDefault="006A3B71" w:rsidP="00B07988">
      <w:pPr>
        <w:jc w:val="center"/>
        <w:rPr>
          <w:b/>
          <w:bCs/>
          <w:sz w:val="24"/>
        </w:rPr>
      </w:pPr>
    </w:p>
    <w:p w14:paraId="17C9C35C" w14:textId="6307DB43" w:rsidR="00B07988" w:rsidRPr="0047370C" w:rsidRDefault="007E2A54" w:rsidP="00B07988">
      <w:pPr>
        <w:jc w:val="center"/>
        <w:rPr>
          <w:rFonts w:asciiTheme="majorBidi" w:hAnsiTheme="majorBidi" w:cstheme="majorBidi"/>
          <w:b/>
          <w:bCs/>
          <w:sz w:val="28"/>
          <w:szCs w:val="28"/>
        </w:rPr>
      </w:pPr>
      <w:r w:rsidRPr="0047370C">
        <w:rPr>
          <w:rFonts w:asciiTheme="majorBidi" w:hAnsiTheme="majorBidi" w:cstheme="majorBidi"/>
          <w:b/>
          <w:bCs/>
          <w:sz w:val="28"/>
          <w:szCs w:val="28"/>
        </w:rPr>
        <w:t>Date</w:t>
      </w:r>
      <w:r w:rsidR="0036379C" w:rsidRPr="0047370C">
        <w:rPr>
          <w:rFonts w:asciiTheme="majorBidi" w:hAnsiTheme="majorBidi" w:cstheme="majorBidi"/>
          <w:b/>
          <w:bCs/>
          <w:sz w:val="28"/>
          <w:szCs w:val="28"/>
        </w:rPr>
        <w:t>: April 25, 2022</w:t>
      </w:r>
    </w:p>
    <w:p w14:paraId="3F01DEB7" w14:textId="4AE03E7B" w:rsidR="00E50821" w:rsidRPr="0047370C" w:rsidRDefault="0036379C" w:rsidP="00B07988">
      <w:pPr>
        <w:jc w:val="center"/>
        <w:rPr>
          <w:rFonts w:asciiTheme="majorBidi" w:hAnsiTheme="majorBidi" w:cstheme="majorBidi"/>
          <w:b/>
          <w:bCs/>
          <w:sz w:val="28"/>
          <w:szCs w:val="28"/>
        </w:rPr>
      </w:pPr>
      <w:r w:rsidRPr="0047370C">
        <w:rPr>
          <w:rFonts w:asciiTheme="majorBidi" w:eastAsia="Georgia" w:hAnsiTheme="majorBidi" w:cstheme="majorBidi"/>
          <w:b/>
          <w:bCs/>
          <w:sz w:val="28"/>
          <w:szCs w:val="28"/>
        </w:rPr>
        <w:t>Improving Interpersonal Skills in the Office</w:t>
      </w:r>
    </w:p>
    <w:p w14:paraId="417420CA" w14:textId="04DC62F3" w:rsidR="00072184" w:rsidRPr="00C3461D" w:rsidRDefault="00072184" w:rsidP="00072184">
      <w:pPr>
        <w:rPr>
          <w:rFonts w:cs="Arial"/>
        </w:rPr>
      </w:pPr>
      <w:r w:rsidRPr="00C3461D">
        <w:rPr>
          <w:rFonts w:cs="Arial"/>
          <w:noProof/>
        </w:rPr>
        <mc:AlternateContent>
          <mc:Choice Requires="wps">
            <w:drawing>
              <wp:anchor distT="0" distB="0" distL="114300" distR="114300" simplePos="0" relativeHeight="251658240" behindDoc="0" locked="0" layoutInCell="1" allowOverlap="1" wp14:anchorId="7C8B1979" wp14:editId="5444F2F2">
                <wp:simplePos x="0" y="0"/>
                <wp:positionH relativeFrom="column">
                  <wp:posOffset>-114300</wp:posOffset>
                </wp:positionH>
                <wp:positionV relativeFrom="paragraph">
                  <wp:posOffset>55880</wp:posOffset>
                </wp:positionV>
                <wp:extent cx="6286500" cy="0"/>
                <wp:effectExtent l="38100" t="38100" r="76200" b="95250"/>
                <wp:wrapNone/>
                <wp:docPr id="9" name="Straight Connector 9"/>
                <wp:cNvGraphicFramePr/>
                <a:graphic xmlns:a="http://schemas.openxmlformats.org/drawingml/2006/main">
                  <a:graphicData uri="http://schemas.microsoft.com/office/word/2010/wordprocessingShape">
                    <wps:wsp>
                      <wps:cNvCnPr/>
                      <wps:spPr>
                        <a:xfrm>
                          <a:off x="0" y="0"/>
                          <a:ext cx="6286500" cy="0"/>
                        </a:xfrm>
                        <a:prstGeom prst="line">
                          <a:avLst/>
                        </a:prstGeom>
                        <a:ln>
                          <a:solidFill>
                            <a:srgbClr val="9A57CD"/>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699D9B8" id="Straight Connector 9"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4.4pt" to="48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" strokecolor="#9a57cd" strokeweight="2pt">
                <v:shadow on="t" color="black" opacity="24903f" origin=",.5" offset="0,.55556mm"/>
              </v:line>
            </w:pict>
          </mc:Fallback>
        </mc:AlternateContent>
      </w:r>
    </w:p>
    <w:tbl>
      <w:tblPr>
        <w:tblStyle w:val="PlainTable5"/>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7470"/>
      </w:tblGrid>
      <w:tr w:rsidR="00C3461D" w:rsidRPr="00C3461D" w14:paraId="56BB9B81" w14:textId="77777777" w:rsidTr="008675D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0080" w:type="dxa"/>
            <w:gridSpan w:val="2"/>
            <w:tcBorders>
              <w:bottom w:val="single" w:sz="4" w:space="0" w:color="auto"/>
              <w:right w:val="single" w:sz="4" w:space="0" w:color="auto"/>
            </w:tcBorders>
            <w:shd w:val="clear" w:color="auto" w:fill="E9BDFF"/>
          </w:tcPr>
          <w:p w14:paraId="1B819EF3" w14:textId="0C7A9ABC" w:rsidR="009C166A" w:rsidRPr="00C3461D" w:rsidRDefault="00484BC3" w:rsidP="008675DE">
            <w:pPr>
              <w:jc w:val="left"/>
              <w:rPr>
                <w:rFonts w:eastAsia="Georgia" w:cs="Arial"/>
                <w:b/>
                <w:sz w:val="20"/>
              </w:rPr>
            </w:pPr>
            <w:r w:rsidRPr="00E20AF8">
              <w:rPr>
                <w:rFonts w:eastAsia="Georgia" w:cs="Arial"/>
                <w:b/>
                <w:sz w:val="24"/>
                <w:szCs w:val="32"/>
              </w:rPr>
              <w:t xml:space="preserve">Course </w:t>
            </w:r>
            <w:r w:rsidR="009C166A" w:rsidRPr="00E20AF8">
              <w:rPr>
                <w:rFonts w:eastAsia="Georgia" w:cs="Arial"/>
                <w:b/>
                <w:sz w:val="24"/>
                <w:szCs w:val="32"/>
              </w:rPr>
              <w:t>Overview</w:t>
            </w:r>
          </w:p>
        </w:tc>
      </w:tr>
      <w:tr w:rsidR="00C3461D" w:rsidRPr="00C3461D" w14:paraId="0CC0730C" w14:textId="77777777" w:rsidTr="008675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auto"/>
            </w:tcBorders>
          </w:tcPr>
          <w:p w14:paraId="1F1AB4A9" w14:textId="24E6BAF3" w:rsidR="00072184" w:rsidRPr="00C3461D" w:rsidRDefault="00B20645" w:rsidP="008675DE">
            <w:pPr>
              <w:jc w:val="left"/>
              <w:rPr>
                <w:rFonts w:cs="Arial"/>
                <w:b/>
              </w:rPr>
            </w:pPr>
            <w:r w:rsidRPr="00E20AF8">
              <w:rPr>
                <w:rFonts w:cs="Arial"/>
                <w:b/>
                <w:sz w:val="24"/>
                <w:szCs w:val="28"/>
              </w:rPr>
              <w:t>Course</w:t>
            </w:r>
            <w:r w:rsidR="00072184" w:rsidRPr="00E20AF8">
              <w:rPr>
                <w:rFonts w:cs="Arial"/>
                <w:b/>
                <w:sz w:val="24"/>
                <w:szCs w:val="28"/>
              </w:rPr>
              <w:t xml:space="preserve"> Topic</w:t>
            </w:r>
          </w:p>
        </w:tc>
        <w:tc>
          <w:tcPr>
            <w:tcW w:w="7470" w:type="dxa"/>
            <w:tcBorders>
              <w:top w:val="single" w:sz="4" w:space="0" w:color="auto"/>
            </w:tcBorders>
          </w:tcPr>
          <w:p w14:paraId="5E91719D" w14:textId="351831A6" w:rsidR="00072184" w:rsidRPr="00C3461D" w:rsidRDefault="004C1AEC" w:rsidP="008675DE">
            <w:pPr>
              <w:cnfStyle w:val="000000100000" w:firstRow="0" w:lastRow="0" w:firstColumn="0" w:lastColumn="0" w:oddVBand="0" w:evenVBand="0" w:oddHBand="1" w:evenHBand="0" w:firstRowFirstColumn="0" w:firstRowLastColumn="0" w:lastRowFirstColumn="0" w:lastRowLastColumn="0"/>
              <w:rPr>
                <w:rFonts w:cs="Arial"/>
                <w:b/>
                <w:i/>
              </w:rPr>
            </w:pPr>
            <w:r w:rsidRPr="00E20AF8">
              <w:rPr>
                <w:rFonts w:cs="Arial"/>
                <w:b/>
                <w:i/>
                <w:sz w:val="24"/>
                <w:szCs w:val="28"/>
              </w:rPr>
              <w:t xml:space="preserve">The </w:t>
            </w:r>
            <w:r w:rsidR="00CD717F" w:rsidRPr="00E20AF8">
              <w:rPr>
                <w:rFonts w:cs="Arial"/>
                <w:b/>
                <w:i/>
                <w:sz w:val="24"/>
                <w:szCs w:val="28"/>
              </w:rPr>
              <w:t>Importance of Interpersonal Skills in the Office</w:t>
            </w:r>
          </w:p>
        </w:tc>
      </w:tr>
      <w:tr w:rsidR="00C3461D" w:rsidRPr="00C3461D" w14:paraId="5EF7FEF7" w14:textId="77777777" w:rsidTr="008675DE">
        <w:trPr>
          <w:jc w:val="center"/>
        </w:trPr>
        <w:tc>
          <w:tcPr>
            <w:cnfStyle w:val="001000000000" w:firstRow="0" w:lastRow="0" w:firstColumn="1" w:lastColumn="0" w:oddVBand="0" w:evenVBand="0" w:oddHBand="0" w:evenHBand="0" w:firstRowFirstColumn="0" w:firstRowLastColumn="0" w:lastRowFirstColumn="0" w:lastRowLastColumn="0"/>
            <w:tcW w:w="2610" w:type="dxa"/>
            <w:vMerge w:val="restart"/>
          </w:tcPr>
          <w:p w14:paraId="4E0A531F" w14:textId="072B27C9" w:rsidR="007F2799" w:rsidRPr="00C3461D" w:rsidRDefault="00B20645" w:rsidP="008675DE">
            <w:pPr>
              <w:jc w:val="left"/>
              <w:rPr>
                <w:rFonts w:cs="Arial"/>
                <w:b/>
              </w:rPr>
            </w:pPr>
            <w:r>
              <w:rPr>
                <w:rFonts w:cs="Arial"/>
                <w:b/>
              </w:rPr>
              <w:t>Course</w:t>
            </w:r>
            <w:r w:rsidR="007F2799" w:rsidRPr="00C3461D">
              <w:rPr>
                <w:rFonts w:cs="Arial"/>
                <w:b/>
              </w:rPr>
              <w:t xml:space="preserve"> Objectives</w:t>
            </w:r>
          </w:p>
        </w:tc>
        <w:tc>
          <w:tcPr>
            <w:tcW w:w="7470" w:type="dxa"/>
          </w:tcPr>
          <w:p w14:paraId="7D23BC34" w14:textId="4ABE7543" w:rsidR="007F2799" w:rsidRPr="00E20AF8" w:rsidRDefault="005531C7" w:rsidP="008675DE">
            <w:pPr>
              <w:pStyle w:val="ListParagraph"/>
              <w:numPr>
                <w:ilvl w:val="0"/>
                <w:numId w:val="25"/>
              </w:numPr>
              <w:spacing w:after="160" w:line="259" w:lineRule="auto"/>
              <w:ind w:left="246" w:hanging="27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rPr>
            </w:pPr>
            <w:r w:rsidRPr="00E20AF8">
              <w:rPr>
                <w:rFonts w:asciiTheme="majorBidi" w:hAnsiTheme="majorBidi" w:cstheme="majorBidi"/>
                <w:sz w:val="24"/>
                <w:shd w:val="clear" w:color="auto" w:fill="FFFFFF"/>
              </w:rPr>
              <w:t xml:space="preserve">To practice effective conflict management techniques with mastery </w:t>
            </w:r>
            <w:r w:rsidR="00294A30" w:rsidRPr="00E20AF8">
              <w:rPr>
                <w:rFonts w:asciiTheme="majorBidi" w:hAnsiTheme="majorBidi" w:cstheme="majorBidi"/>
                <w:sz w:val="24"/>
                <w:shd w:val="clear" w:color="auto" w:fill="FFFFFF"/>
              </w:rPr>
              <w:t>by demonstrating good interpersonal skills.</w:t>
            </w:r>
          </w:p>
        </w:tc>
      </w:tr>
      <w:tr w:rsidR="00C3461D" w:rsidRPr="00C3461D" w14:paraId="7421F7AA" w14:textId="77777777" w:rsidTr="008675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0" w:type="dxa"/>
            <w:vMerge/>
          </w:tcPr>
          <w:p w14:paraId="6AFD2F1B" w14:textId="77777777" w:rsidR="007F2799" w:rsidRPr="00C3461D" w:rsidRDefault="007F2799" w:rsidP="008675DE">
            <w:pPr>
              <w:jc w:val="left"/>
              <w:rPr>
                <w:rFonts w:cs="Arial"/>
                <w:b/>
              </w:rPr>
            </w:pPr>
          </w:p>
        </w:tc>
        <w:tc>
          <w:tcPr>
            <w:tcW w:w="7470" w:type="dxa"/>
          </w:tcPr>
          <w:p w14:paraId="0E0515CC" w14:textId="6B8CF87B" w:rsidR="007F2799" w:rsidRPr="00E20AF8" w:rsidRDefault="005531C7" w:rsidP="008675DE">
            <w:pPr>
              <w:pStyle w:val="ListParagraph"/>
              <w:numPr>
                <w:ilvl w:val="0"/>
                <w:numId w:val="25"/>
              </w:numPr>
              <w:spacing w:after="160" w:line="259" w:lineRule="auto"/>
              <w:ind w:left="246" w:hanging="27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rPr>
            </w:pPr>
            <w:r w:rsidRPr="00E20AF8">
              <w:rPr>
                <w:rFonts w:asciiTheme="majorBidi" w:hAnsiTheme="majorBidi" w:cstheme="majorBidi"/>
                <w:sz w:val="24"/>
              </w:rPr>
              <w:t xml:space="preserve">To </w:t>
            </w:r>
            <w:r w:rsidR="005A1862" w:rsidRPr="00E20AF8">
              <w:rPr>
                <w:rFonts w:asciiTheme="majorBidi" w:hAnsiTheme="majorBidi" w:cstheme="majorBidi"/>
                <w:sz w:val="24"/>
              </w:rPr>
              <w:t>s</w:t>
            </w:r>
            <w:r w:rsidRPr="00E20AF8">
              <w:rPr>
                <w:rFonts w:asciiTheme="majorBidi" w:hAnsiTheme="majorBidi" w:cstheme="majorBidi"/>
                <w:sz w:val="24"/>
              </w:rPr>
              <w:t>end verbal and nonverbal communication clearly across different situations and settings with no difficulty</w:t>
            </w:r>
            <w:r w:rsidR="00B20645" w:rsidRPr="00E20AF8">
              <w:rPr>
                <w:rFonts w:asciiTheme="majorBidi" w:hAnsiTheme="majorBidi" w:cstheme="majorBidi"/>
                <w:sz w:val="24"/>
              </w:rPr>
              <w:t>.</w:t>
            </w:r>
          </w:p>
        </w:tc>
      </w:tr>
      <w:tr w:rsidR="00C3461D" w:rsidRPr="00C3461D" w14:paraId="1C9B1A81" w14:textId="77777777" w:rsidTr="008675DE">
        <w:trPr>
          <w:jc w:val="center"/>
        </w:trPr>
        <w:tc>
          <w:tcPr>
            <w:cnfStyle w:val="001000000000" w:firstRow="0" w:lastRow="0" w:firstColumn="1" w:lastColumn="0" w:oddVBand="0" w:evenVBand="0" w:oddHBand="0" w:evenHBand="0" w:firstRowFirstColumn="0" w:firstRowLastColumn="0" w:lastRowFirstColumn="0" w:lastRowLastColumn="0"/>
            <w:tcW w:w="2610" w:type="dxa"/>
            <w:vMerge/>
          </w:tcPr>
          <w:p w14:paraId="56273CAD" w14:textId="77777777" w:rsidR="007F2799" w:rsidRPr="00C3461D" w:rsidRDefault="007F2799" w:rsidP="008675DE">
            <w:pPr>
              <w:jc w:val="left"/>
              <w:rPr>
                <w:rFonts w:cs="Arial"/>
                <w:b/>
              </w:rPr>
            </w:pPr>
          </w:p>
        </w:tc>
        <w:tc>
          <w:tcPr>
            <w:tcW w:w="7470" w:type="dxa"/>
          </w:tcPr>
          <w:p w14:paraId="3A4FA5DE" w14:textId="05BD3F2D" w:rsidR="007F2799" w:rsidRPr="00E20AF8" w:rsidRDefault="005531C7" w:rsidP="008675DE">
            <w:pPr>
              <w:pStyle w:val="ListParagraph"/>
              <w:numPr>
                <w:ilvl w:val="0"/>
                <w:numId w:val="25"/>
              </w:numPr>
              <w:spacing w:after="160" w:line="259" w:lineRule="auto"/>
              <w:ind w:left="246" w:hanging="27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rPr>
            </w:pPr>
            <w:r w:rsidRPr="00E20AF8">
              <w:rPr>
                <w:rFonts w:asciiTheme="majorBidi" w:hAnsiTheme="majorBidi" w:cstheme="majorBidi"/>
                <w:sz w:val="24"/>
              </w:rPr>
              <w:t xml:space="preserve">To demonstrate good understanding of interpersonal skills </w:t>
            </w:r>
            <w:r w:rsidR="00294A30" w:rsidRPr="00E20AF8">
              <w:rPr>
                <w:rFonts w:asciiTheme="majorBidi" w:hAnsiTheme="majorBidi" w:cstheme="majorBidi"/>
                <w:sz w:val="24"/>
              </w:rPr>
              <w:t xml:space="preserve">to manage </w:t>
            </w:r>
            <w:r w:rsidRPr="00E20AF8">
              <w:rPr>
                <w:rFonts w:asciiTheme="majorBidi" w:hAnsiTheme="majorBidi" w:cstheme="majorBidi"/>
                <w:sz w:val="24"/>
              </w:rPr>
              <w:t xml:space="preserve">conflicts </w:t>
            </w:r>
            <w:r w:rsidR="00294A30" w:rsidRPr="00E20AF8">
              <w:rPr>
                <w:rFonts w:asciiTheme="majorBidi" w:hAnsiTheme="majorBidi" w:cstheme="majorBidi"/>
                <w:sz w:val="24"/>
              </w:rPr>
              <w:t>effectively.</w:t>
            </w:r>
          </w:p>
        </w:tc>
      </w:tr>
      <w:tr w:rsidR="00C3461D" w:rsidRPr="00C3461D" w14:paraId="1E38FF77" w14:textId="77777777" w:rsidTr="008675DE">
        <w:trPr>
          <w:cnfStyle w:val="000000100000" w:firstRow="0" w:lastRow="0" w:firstColumn="0" w:lastColumn="0" w:oddVBand="0" w:evenVBand="0" w:oddHBand="1"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2610" w:type="dxa"/>
            <w:vMerge/>
          </w:tcPr>
          <w:p w14:paraId="794A39BB" w14:textId="77777777" w:rsidR="007F2799" w:rsidRPr="00C3461D" w:rsidRDefault="007F2799" w:rsidP="008675DE">
            <w:pPr>
              <w:jc w:val="left"/>
              <w:rPr>
                <w:rFonts w:cs="Arial"/>
                <w:b/>
              </w:rPr>
            </w:pPr>
          </w:p>
        </w:tc>
        <w:tc>
          <w:tcPr>
            <w:tcW w:w="7470" w:type="dxa"/>
          </w:tcPr>
          <w:p w14:paraId="2F95BB23" w14:textId="340F8C65" w:rsidR="007F2799" w:rsidRPr="00E20AF8" w:rsidRDefault="005A1862" w:rsidP="008675DE">
            <w:pPr>
              <w:pStyle w:val="ListParagraph"/>
              <w:numPr>
                <w:ilvl w:val="0"/>
                <w:numId w:val="25"/>
              </w:numPr>
              <w:spacing w:after="160" w:line="259" w:lineRule="auto"/>
              <w:ind w:left="246" w:hanging="27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rPr>
            </w:pPr>
            <w:r w:rsidRPr="00E20AF8">
              <w:rPr>
                <w:rFonts w:asciiTheme="majorBidi" w:hAnsiTheme="majorBidi" w:cstheme="majorBidi"/>
                <w:sz w:val="24"/>
              </w:rPr>
              <w:t xml:space="preserve">To understand different communication </w:t>
            </w:r>
            <w:r w:rsidR="004C1AEC" w:rsidRPr="00E20AF8">
              <w:rPr>
                <w:rFonts w:asciiTheme="majorBidi" w:hAnsiTheme="majorBidi" w:cstheme="majorBidi"/>
                <w:sz w:val="24"/>
              </w:rPr>
              <w:t xml:space="preserve">and conflict management </w:t>
            </w:r>
            <w:r w:rsidRPr="00E20AF8">
              <w:rPr>
                <w:rFonts w:asciiTheme="majorBidi" w:hAnsiTheme="majorBidi" w:cstheme="majorBidi"/>
                <w:sz w:val="24"/>
              </w:rPr>
              <w:t>styles by accounting for differences in personalities.</w:t>
            </w:r>
          </w:p>
        </w:tc>
      </w:tr>
      <w:tr w:rsidR="00C3461D" w:rsidRPr="00C3461D" w14:paraId="11C7D26B" w14:textId="77777777" w:rsidTr="008675DE">
        <w:trPr>
          <w:trHeight w:val="242"/>
          <w:jc w:val="center"/>
        </w:trPr>
        <w:tc>
          <w:tcPr>
            <w:cnfStyle w:val="001000000000" w:firstRow="0" w:lastRow="0" w:firstColumn="1" w:lastColumn="0" w:oddVBand="0" w:evenVBand="0" w:oddHBand="0" w:evenHBand="0" w:firstRowFirstColumn="0" w:firstRowLastColumn="0" w:lastRowFirstColumn="0" w:lastRowLastColumn="0"/>
            <w:tcW w:w="2610" w:type="dxa"/>
            <w:vMerge w:val="restart"/>
          </w:tcPr>
          <w:p w14:paraId="5936F90E" w14:textId="2FB30548" w:rsidR="00294A30" w:rsidRPr="00C3461D" w:rsidRDefault="00294A30" w:rsidP="008675DE">
            <w:pPr>
              <w:jc w:val="left"/>
              <w:rPr>
                <w:rFonts w:cs="Arial"/>
                <w:b/>
              </w:rPr>
            </w:pPr>
            <w:r w:rsidRPr="00C3461D">
              <w:rPr>
                <w:rFonts w:cs="Arial"/>
                <w:b/>
              </w:rPr>
              <w:t>Materials needed</w:t>
            </w:r>
          </w:p>
        </w:tc>
        <w:tc>
          <w:tcPr>
            <w:tcW w:w="7470" w:type="dxa"/>
          </w:tcPr>
          <w:p w14:paraId="2CFD703E" w14:textId="2A3359F7" w:rsidR="00294A30" w:rsidRPr="00E20AF8" w:rsidRDefault="00294A30" w:rsidP="008675D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rPr>
            </w:pPr>
            <w:r w:rsidRPr="00E20AF8">
              <w:rPr>
                <w:rFonts w:asciiTheme="majorBidi" w:hAnsiTheme="majorBidi" w:cstheme="majorBidi"/>
                <w:sz w:val="24"/>
              </w:rPr>
              <w:t>DiSC Assessment</w:t>
            </w:r>
          </w:p>
        </w:tc>
      </w:tr>
      <w:tr w:rsidR="00C3461D" w:rsidRPr="00C3461D" w14:paraId="793479CC" w14:textId="77777777" w:rsidTr="008675DE">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2610" w:type="dxa"/>
            <w:vMerge/>
          </w:tcPr>
          <w:p w14:paraId="6DC5BC08" w14:textId="77777777" w:rsidR="00294A30" w:rsidRPr="00C3461D" w:rsidRDefault="00294A30" w:rsidP="008675DE">
            <w:pPr>
              <w:jc w:val="left"/>
              <w:rPr>
                <w:rFonts w:cs="Arial"/>
                <w:b/>
              </w:rPr>
            </w:pPr>
          </w:p>
        </w:tc>
        <w:tc>
          <w:tcPr>
            <w:tcW w:w="7470" w:type="dxa"/>
          </w:tcPr>
          <w:p w14:paraId="55CB742B" w14:textId="680B7A93" w:rsidR="00294A30" w:rsidRPr="00E20AF8" w:rsidRDefault="00294A30" w:rsidP="008675D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rPr>
            </w:pPr>
            <w:r w:rsidRPr="00E20AF8">
              <w:rPr>
                <w:rFonts w:asciiTheme="majorBidi" w:hAnsiTheme="majorBidi" w:cstheme="majorBidi"/>
                <w:sz w:val="24"/>
              </w:rPr>
              <w:t>PowerPoint Presentation</w:t>
            </w:r>
          </w:p>
        </w:tc>
      </w:tr>
      <w:tr w:rsidR="00C3461D" w:rsidRPr="00C3461D" w14:paraId="58ACD4F6" w14:textId="77777777" w:rsidTr="008675DE">
        <w:trPr>
          <w:trHeight w:val="224"/>
          <w:jc w:val="center"/>
        </w:trPr>
        <w:tc>
          <w:tcPr>
            <w:cnfStyle w:val="001000000000" w:firstRow="0" w:lastRow="0" w:firstColumn="1" w:lastColumn="0" w:oddVBand="0" w:evenVBand="0" w:oddHBand="0" w:evenHBand="0" w:firstRowFirstColumn="0" w:firstRowLastColumn="0" w:lastRowFirstColumn="0" w:lastRowLastColumn="0"/>
            <w:tcW w:w="2610" w:type="dxa"/>
            <w:vMerge/>
          </w:tcPr>
          <w:p w14:paraId="6D3181B1" w14:textId="77777777" w:rsidR="00294A30" w:rsidRPr="00C3461D" w:rsidRDefault="00294A30" w:rsidP="008675DE">
            <w:pPr>
              <w:jc w:val="left"/>
              <w:rPr>
                <w:rFonts w:cs="Arial"/>
                <w:b/>
              </w:rPr>
            </w:pPr>
          </w:p>
        </w:tc>
        <w:tc>
          <w:tcPr>
            <w:tcW w:w="7470" w:type="dxa"/>
          </w:tcPr>
          <w:p w14:paraId="1F494370" w14:textId="06F39DC8" w:rsidR="00294A30" w:rsidRPr="00E20AF8" w:rsidRDefault="004C1AEC" w:rsidP="008675D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rPr>
            </w:pPr>
            <w:r w:rsidRPr="00E20AF8">
              <w:rPr>
                <w:rFonts w:asciiTheme="majorBidi" w:hAnsiTheme="majorBidi" w:cstheme="majorBidi"/>
                <w:sz w:val="24"/>
              </w:rPr>
              <w:t>Notepads and Pens</w:t>
            </w:r>
          </w:p>
        </w:tc>
      </w:tr>
      <w:tr w:rsidR="00C3461D" w:rsidRPr="00C3461D" w14:paraId="14B7C67C" w14:textId="77777777" w:rsidTr="008675DE">
        <w:trPr>
          <w:cnfStyle w:val="000000100000" w:firstRow="0" w:lastRow="0" w:firstColumn="0" w:lastColumn="0" w:oddVBand="0" w:evenVBand="0" w:oddHBand="1" w:evenHBand="0" w:firstRowFirstColumn="0" w:firstRowLastColumn="0" w:lastRowFirstColumn="0" w:lastRowLastColumn="0"/>
          <w:trHeight w:val="224"/>
          <w:jc w:val="center"/>
        </w:trPr>
        <w:tc>
          <w:tcPr>
            <w:cnfStyle w:val="001000000000" w:firstRow="0" w:lastRow="0" w:firstColumn="1" w:lastColumn="0" w:oddVBand="0" w:evenVBand="0" w:oddHBand="0" w:evenHBand="0" w:firstRowFirstColumn="0" w:firstRowLastColumn="0" w:lastRowFirstColumn="0" w:lastRowLastColumn="0"/>
            <w:tcW w:w="2610" w:type="dxa"/>
            <w:vMerge/>
          </w:tcPr>
          <w:p w14:paraId="43BDC141" w14:textId="77777777" w:rsidR="00294A30" w:rsidRPr="00C3461D" w:rsidRDefault="00294A30" w:rsidP="008675DE">
            <w:pPr>
              <w:jc w:val="left"/>
              <w:rPr>
                <w:rFonts w:cs="Arial"/>
                <w:b/>
              </w:rPr>
            </w:pPr>
          </w:p>
        </w:tc>
        <w:tc>
          <w:tcPr>
            <w:tcW w:w="7470" w:type="dxa"/>
          </w:tcPr>
          <w:p w14:paraId="61ABBE7E" w14:textId="77D5F46F" w:rsidR="00294A30" w:rsidRPr="00E20AF8" w:rsidRDefault="00294A30" w:rsidP="008675D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rPr>
            </w:pPr>
            <w:r w:rsidRPr="00E20AF8">
              <w:rPr>
                <w:rFonts w:asciiTheme="majorBidi" w:hAnsiTheme="majorBidi" w:cstheme="majorBidi"/>
                <w:sz w:val="24"/>
              </w:rPr>
              <w:t xml:space="preserve">Discussion </w:t>
            </w:r>
            <w:r w:rsidR="00D02269" w:rsidRPr="00E20AF8">
              <w:rPr>
                <w:rFonts w:asciiTheme="majorBidi" w:hAnsiTheme="majorBidi" w:cstheme="majorBidi"/>
                <w:sz w:val="24"/>
              </w:rPr>
              <w:t xml:space="preserve">&amp; Role-Playing </w:t>
            </w:r>
            <w:r w:rsidRPr="00E20AF8">
              <w:rPr>
                <w:rFonts w:asciiTheme="majorBidi" w:hAnsiTheme="majorBidi" w:cstheme="majorBidi"/>
                <w:sz w:val="24"/>
              </w:rPr>
              <w:t>Topics</w:t>
            </w:r>
          </w:p>
        </w:tc>
      </w:tr>
    </w:tbl>
    <w:p w14:paraId="7054810E" w14:textId="77777777" w:rsidR="00BC7228" w:rsidRPr="00C3461D" w:rsidRDefault="00BC7228" w:rsidP="00FD5C38">
      <w:pPr>
        <w:rPr>
          <w:rFonts w:cs="Arial"/>
          <w:b/>
        </w:rPr>
        <w:sectPr w:rsidR="00BC7228" w:rsidRPr="00C3461D" w:rsidSect="002E3F64">
          <w:headerReference w:type="default" r:id="rId12"/>
          <w:footerReference w:type="first" r:id="rId13"/>
          <w:pgSz w:w="12240" w:h="15840"/>
          <w:pgMar w:top="1440" w:right="1440" w:bottom="1440" w:left="1440" w:header="720" w:footer="720" w:gutter="0"/>
          <w:pgNumType w:start="0"/>
          <w:cols w:space="720"/>
          <w:titlePg/>
          <w:docGrid w:linePitch="360"/>
        </w:sectPr>
      </w:pPr>
    </w:p>
    <w:tbl>
      <w:tblPr>
        <w:tblStyle w:val="PlainTable5"/>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411"/>
      </w:tblGrid>
      <w:tr w:rsidR="00C3461D" w:rsidRPr="00C3461D" w14:paraId="694BB05C" w14:textId="77777777" w:rsidTr="008675DE">
        <w:trPr>
          <w:cnfStyle w:val="100000000000" w:firstRow="1" w:lastRow="0" w:firstColumn="0" w:lastColumn="0" w:oddVBand="0" w:evenVBand="0" w:oddHBand="0" w:evenHBand="0" w:firstRowFirstColumn="0" w:firstRowLastColumn="0" w:lastRowFirstColumn="0" w:lastRowLastColumn="0"/>
          <w:trHeight w:val="277"/>
          <w:jc w:val="center"/>
        </w:trPr>
        <w:tc>
          <w:tcPr>
            <w:cnfStyle w:val="001000000100" w:firstRow="0" w:lastRow="0" w:firstColumn="1" w:lastColumn="0" w:oddVBand="0" w:evenVBand="0" w:oddHBand="0" w:evenHBand="0" w:firstRowFirstColumn="1" w:firstRowLastColumn="0" w:lastRowFirstColumn="0" w:lastRowLastColumn="0"/>
            <w:tcW w:w="2240" w:type="dxa"/>
            <w:vMerge w:val="restart"/>
          </w:tcPr>
          <w:p w14:paraId="7972C0D3" w14:textId="0177E9E4" w:rsidR="00D02269" w:rsidRPr="00C3461D" w:rsidRDefault="00D02269" w:rsidP="00FD5C38">
            <w:pPr>
              <w:rPr>
                <w:rFonts w:cs="Arial"/>
                <w:b/>
              </w:rPr>
            </w:pPr>
            <w:r w:rsidRPr="00C3461D">
              <w:rPr>
                <w:rFonts w:cs="Arial"/>
                <w:b/>
              </w:rPr>
              <w:lastRenderedPageBreak/>
              <w:t>Pre-teaching prep</w:t>
            </w:r>
          </w:p>
        </w:tc>
        <w:tc>
          <w:tcPr>
            <w:tcW w:w="6411" w:type="dxa"/>
          </w:tcPr>
          <w:p w14:paraId="425C483A" w14:textId="7C2A5775" w:rsidR="00D02269" w:rsidRPr="00E20AF8" w:rsidRDefault="00D02269" w:rsidP="00C121C2">
            <w:pPr>
              <w:pStyle w:val="ListParagraph"/>
              <w:numPr>
                <w:ilvl w:val="0"/>
                <w:numId w:val="23"/>
              </w:numPr>
              <w:ind w:left="245" w:hanging="245"/>
              <w:cnfStyle w:val="100000000000" w:firstRow="1" w:lastRow="0" w:firstColumn="0" w:lastColumn="0" w:oddVBand="0" w:evenVBand="0" w:oddHBand="0" w:evenHBand="0" w:firstRowFirstColumn="0" w:firstRowLastColumn="0" w:lastRowFirstColumn="0" w:lastRowLastColumn="0"/>
              <w:rPr>
                <w:rFonts w:asciiTheme="majorBidi" w:hAnsiTheme="majorBidi"/>
                <w:i w:val="0"/>
                <w:iCs w:val="0"/>
                <w:sz w:val="24"/>
                <w:szCs w:val="28"/>
              </w:rPr>
            </w:pPr>
            <w:r w:rsidRPr="00E20AF8">
              <w:rPr>
                <w:rFonts w:asciiTheme="majorBidi" w:hAnsiTheme="majorBidi"/>
                <w:i w:val="0"/>
                <w:iCs w:val="0"/>
                <w:sz w:val="24"/>
                <w:szCs w:val="28"/>
              </w:rPr>
              <w:t>PowerPoint Presentation</w:t>
            </w:r>
          </w:p>
        </w:tc>
      </w:tr>
      <w:tr w:rsidR="00C3461D" w:rsidRPr="00C3461D" w14:paraId="7A561B41" w14:textId="77777777" w:rsidTr="008675DE">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2240" w:type="dxa"/>
            <w:vMerge/>
          </w:tcPr>
          <w:p w14:paraId="17B9AAB7" w14:textId="77777777" w:rsidR="00D02269" w:rsidRPr="00C3461D" w:rsidRDefault="00D02269" w:rsidP="00FD5C38">
            <w:pPr>
              <w:rPr>
                <w:rFonts w:cs="Arial"/>
              </w:rPr>
            </w:pPr>
          </w:p>
        </w:tc>
        <w:tc>
          <w:tcPr>
            <w:tcW w:w="6411" w:type="dxa"/>
          </w:tcPr>
          <w:p w14:paraId="48D6FA88" w14:textId="1B130A4A" w:rsidR="00D02269" w:rsidRPr="00E20AF8" w:rsidRDefault="00D02269" w:rsidP="00C121C2">
            <w:pPr>
              <w:pStyle w:val="ListParagraph"/>
              <w:numPr>
                <w:ilvl w:val="0"/>
                <w:numId w:val="23"/>
              </w:numPr>
              <w:ind w:left="245" w:hanging="245"/>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8"/>
              </w:rPr>
            </w:pPr>
            <w:r w:rsidRPr="00E20AF8">
              <w:rPr>
                <w:rFonts w:asciiTheme="majorBidi" w:hAnsiTheme="majorBidi" w:cstheme="majorBidi"/>
                <w:sz w:val="24"/>
                <w:szCs w:val="28"/>
              </w:rPr>
              <w:t>Guided discussion questions</w:t>
            </w:r>
          </w:p>
        </w:tc>
      </w:tr>
      <w:tr w:rsidR="00C3461D" w:rsidRPr="00C3461D" w14:paraId="3BE32B9F" w14:textId="77777777" w:rsidTr="008675DE">
        <w:trPr>
          <w:trHeight w:val="277"/>
          <w:jc w:val="center"/>
        </w:trPr>
        <w:tc>
          <w:tcPr>
            <w:cnfStyle w:val="001000000000" w:firstRow="0" w:lastRow="0" w:firstColumn="1" w:lastColumn="0" w:oddVBand="0" w:evenVBand="0" w:oddHBand="0" w:evenHBand="0" w:firstRowFirstColumn="0" w:firstRowLastColumn="0" w:lastRowFirstColumn="0" w:lastRowLastColumn="0"/>
            <w:tcW w:w="2240" w:type="dxa"/>
            <w:vMerge/>
          </w:tcPr>
          <w:p w14:paraId="54608360" w14:textId="77777777" w:rsidR="00D02269" w:rsidRPr="00C3461D" w:rsidRDefault="00D02269" w:rsidP="00FD5C38">
            <w:pPr>
              <w:rPr>
                <w:rFonts w:cs="Arial"/>
              </w:rPr>
            </w:pPr>
          </w:p>
        </w:tc>
        <w:tc>
          <w:tcPr>
            <w:tcW w:w="6411" w:type="dxa"/>
          </w:tcPr>
          <w:p w14:paraId="159CCFF8" w14:textId="219F9902" w:rsidR="00D02269" w:rsidRPr="00E20AF8" w:rsidRDefault="00D02269" w:rsidP="00C121C2">
            <w:pPr>
              <w:pStyle w:val="ListParagraph"/>
              <w:numPr>
                <w:ilvl w:val="0"/>
                <w:numId w:val="23"/>
              </w:numPr>
              <w:ind w:left="245" w:hanging="245"/>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8"/>
              </w:rPr>
            </w:pPr>
            <w:r w:rsidRPr="00E20AF8">
              <w:rPr>
                <w:rFonts w:asciiTheme="majorBidi" w:hAnsiTheme="majorBidi" w:cstheme="majorBidi"/>
                <w:sz w:val="24"/>
                <w:szCs w:val="28"/>
              </w:rPr>
              <w:t xml:space="preserve">Role playing topics </w:t>
            </w:r>
          </w:p>
        </w:tc>
      </w:tr>
    </w:tbl>
    <w:p w14:paraId="43256700" w14:textId="77777777" w:rsidR="00072184" w:rsidRDefault="00072184" w:rsidP="00072184">
      <w:pPr>
        <w:rPr>
          <w:rFonts w:cs="Arial"/>
        </w:rPr>
      </w:pPr>
    </w:p>
    <w:p w14:paraId="36EA85FC" w14:textId="77777777" w:rsidR="00E20AF8" w:rsidRPr="00C3461D" w:rsidRDefault="00E20AF8" w:rsidP="00072184">
      <w:pPr>
        <w:rPr>
          <w:rFonts w:cs="Arial"/>
        </w:rPr>
      </w:pPr>
    </w:p>
    <w:p w14:paraId="54A279E1" w14:textId="204F3C4A" w:rsidR="00CC6B6B" w:rsidRPr="00CF3AF4" w:rsidRDefault="00FB7CB7" w:rsidP="00FB7CB7">
      <w:pPr>
        <w:jc w:val="center"/>
        <w:rPr>
          <w:rFonts w:asciiTheme="majorBidi" w:hAnsiTheme="majorBidi" w:cstheme="majorBidi"/>
          <w:b/>
          <w:sz w:val="24"/>
        </w:rPr>
      </w:pPr>
      <w:r w:rsidRPr="00CF3AF4">
        <w:rPr>
          <w:rFonts w:asciiTheme="majorBidi" w:hAnsiTheme="majorBidi" w:cstheme="majorBidi"/>
          <w:b/>
          <w:sz w:val="24"/>
        </w:rPr>
        <w:t>Ab</w:t>
      </w:r>
      <w:r w:rsidR="00CC6B6B" w:rsidRPr="00CF3AF4">
        <w:rPr>
          <w:rFonts w:asciiTheme="majorBidi" w:hAnsiTheme="majorBidi" w:cstheme="majorBidi"/>
          <w:b/>
          <w:sz w:val="24"/>
        </w:rPr>
        <w:t>breviated Agenda</w:t>
      </w:r>
    </w:p>
    <w:tbl>
      <w:tblPr>
        <w:tblStyle w:val="PlainTable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7062"/>
      </w:tblGrid>
      <w:tr w:rsidR="00C3461D" w:rsidRPr="00C3461D" w14:paraId="04346D3C" w14:textId="77777777" w:rsidTr="008675DE">
        <w:trPr>
          <w:cnfStyle w:val="100000000000" w:firstRow="1" w:lastRow="0" w:firstColumn="0" w:lastColumn="0" w:oddVBand="0" w:evenVBand="0" w:oddHBand="0" w:evenHBand="0" w:firstRowFirstColumn="0" w:firstRowLastColumn="0" w:lastRowFirstColumn="0" w:lastRowLastColumn="0"/>
          <w:trHeight w:val="224"/>
          <w:jc w:val="center"/>
        </w:trPr>
        <w:tc>
          <w:tcPr>
            <w:cnfStyle w:val="001000000100" w:firstRow="0" w:lastRow="0" w:firstColumn="1" w:lastColumn="0" w:oddVBand="0" w:evenVBand="0" w:oddHBand="0" w:evenHBand="0" w:firstRowFirstColumn="1" w:firstRowLastColumn="0" w:lastRowFirstColumn="0" w:lastRowLastColumn="0"/>
            <w:tcW w:w="1605" w:type="dxa"/>
            <w:shd w:val="clear" w:color="auto" w:fill="E9BDFF"/>
          </w:tcPr>
          <w:p w14:paraId="782A902A" w14:textId="247DB12B" w:rsidR="0098773E" w:rsidRPr="0098773E" w:rsidRDefault="00CC6B6B" w:rsidP="0098773E">
            <w:pPr>
              <w:keepNext/>
              <w:keepLines/>
              <w:spacing w:before="200"/>
              <w:outlineLvl w:val="7"/>
              <w:rPr>
                <w:rFonts w:cs="Arial"/>
                <w:b w:val="0"/>
                <w:bCs w:val="0"/>
                <w:caps w:val="0"/>
                <w:color w:val="000000" w:themeColor="text1"/>
                <w:szCs w:val="22"/>
              </w:rPr>
            </w:pPr>
            <w:r w:rsidRPr="00AE2C02">
              <w:rPr>
                <w:rFonts w:cs="Arial"/>
                <w:color w:val="000000" w:themeColor="text1"/>
                <w:szCs w:val="22"/>
              </w:rPr>
              <w:t>Time</w:t>
            </w:r>
          </w:p>
        </w:tc>
        <w:tc>
          <w:tcPr>
            <w:tcW w:w="7062" w:type="dxa"/>
            <w:shd w:val="clear" w:color="auto" w:fill="E9BDFF"/>
          </w:tcPr>
          <w:p w14:paraId="13E99CE3" w14:textId="77777777" w:rsidR="00CC6B6B" w:rsidRPr="00AE2C02" w:rsidRDefault="00CC6B6B" w:rsidP="004E2760">
            <w:pPr>
              <w:keepNext/>
              <w:keepLines/>
              <w:spacing w:before="200"/>
              <w:outlineLvl w:val="7"/>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AE2C02">
              <w:rPr>
                <w:rFonts w:cs="Arial"/>
                <w:color w:val="000000" w:themeColor="text1"/>
                <w:szCs w:val="22"/>
              </w:rPr>
              <w:t>Activity</w:t>
            </w:r>
          </w:p>
        </w:tc>
      </w:tr>
      <w:tr w:rsidR="00C3461D" w:rsidRPr="00C3461D" w14:paraId="4776B91B" w14:textId="77777777" w:rsidTr="008675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5" w:type="dxa"/>
          </w:tcPr>
          <w:p w14:paraId="4B6A1EC8" w14:textId="15A1B6DD" w:rsidR="007546FB" w:rsidRPr="00C3461D" w:rsidRDefault="007546FB" w:rsidP="004E2760">
            <w:pPr>
              <w:rPr>
                <w:rFonts w:cs="Arial"/>
                <w:szCs w:val="22"/>
              </w:rPr>
            </w:pPr>
            <w:r w:rsidRPr="00C3461D">
              <w:rPr>
                <w:rFonts w:cs="Arial"/>
                <w:szCs w:val="22"/>
              </w:rPr>
              <w:t>0800 – 0900</w:t>
            </w:r>
          </w:p>
        </w:tc>
        <w:tc>
          <w:tcPr>
            <w:tcW w:w="7062" w:type="dxa"/>
          </w:tcPr>
          <w:p w14:paraId="412BC6CF" w14:textId="56A0C687" w:rsidR="007546FB" w:rsidRPr="00E20AF8" w:rsidRDefault="007546FB" w:rsidP="004E276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rPr>
            </w:pPr>
            <w:r w:rsidRPr="00E20AF8">
              <w:rPr>
                <w:rFonts w:asciiTheme="majorBidi" w:hAnsiTheme="majorBidi" w:cstheme="majorBidi"/>
                <w:sz w:val="24"/>
              </w:rPr>
              <w:t xml:space="preserve">Setting the Tone </w:t>
            </w:r>
            <w:r w:rsidR="002F1BA1" w:rsidRPr="00E20AF8">
              <w:rPr>
                <w:rFonts w:asciiTheme="majorBidi" w:hAnsiTheme="majorBidi" w:cstheme="majorBidi"/>
                <w:sz w:val="24"/>
              </w:rPr>
              <w:t>&amp; Introductions</w:t>
            </w:r>
          </w:p>
        </w:tc>
      </w:tr>
      <w:tr w:rsidR="00C3461D" w:rsidRPr="00C3461D" w14:paraId="1DE15074" w14:textId="77777777" w:rsidTr="008675DE">
        <w:trPr>
          <w:jc w:val="center"/>
        </w:trPr>
        <w:tc>
          <w:tcPr>
            <w:cnfStyle w:val="001000000000" w:firstRow="0" w:lastRow="0" w:firstColumn="1" w:lastColumn="0" w:oddVBand="0" w:evenVBand="0" w:oddHBand="0" w:evenHBand="0" w:firstRowFirstColumn="0" w:firstRowLastColumn="0" w:lastRowFirstColumn="0" w:lastRowLastColumn="0"/>
            <w:tcW w:w="1605" w:type="dxa"/>
          </w:tcPr>
          <w:p w14:paraId="6A4F562F" w14:textId="7B0390A9" w:rsidR="00CC6B6B" w:rsidRPr="00C3461D" w:rsidRDefault="002C0639" w:rsidP="004E2760">
            <w:pPr>
              <w:rPr>
                <w:rFonts w:cs="Arial"/>
                <w:szCs w:val="22"/>
              </w:rPr>
            </w:pPr>
            <w:r w:rsidRPr="00C3461D">
              <w:rPr>
                <w:rFonts w:cs="Arial"/>
                <w:szCs w:val="22"/>
              </w:rPr>
              <w:t>0900 – 09</w:t>
            </w:r>
            <w:r w:rsidR="002F1BA1" w:rsidRPr="00C3461D">
              <w:rPr>
                <w:rFonts w:cs="Arial"/>
                <w:szCs w:val="22"/>
              </w:rPr>
              <w:t>30</w:t>
            </w:r>
            <w:r w:rsidRPr="00C3461D">
              <w:rPr>
                <w:rFonts w:cs="Arial"/>
                <w:szCs w:val="22"/>
              </w:rPr>
              <w:t xml:space="preserve"> </w:t>
            </w:r>
          </w:p>
        </w:tc>
        <w:tc>
          <w:tcPr>
            <w:tcW w:w="7062" w:type="dxa"/>
          </w:tcPr>
          <w:p w14:paraId="00AA3C8B" w14:textId="70ED1C94" w:rsidR="00CC6B6B" w:rsidRPr="00E20AF8" w:rsidRDefault="003A3A5C" w:rsidP="004E276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rPr>
            </w:pPr>
            <w:r w:rsidRPr="00E20AF8">
              <w:rPr>
                <w:rFonts w:asciiTheme="majorBidi" w:hAnsiTheme="majorBidi" w:cstheme="majorBidi"/>
                <w:b/>
                <w:color w:val="9A57CD"/>
                <w:sz w:val="24"/>
              </w:rPr>
              <w:t xml:space="preserve">DiSC Assessment </w:t>
            </w:r>
          </w:p>
        </w:tc>
      </w:tr>
      <w:tr w:rsidR="00C3461D" w:rsidRPr="00C3461D" w14:paraId="3E1FEA0B" w14:textId="77777777" w:rsidTr="008675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5" w:type="dxa"/>
          </w:tcPr>
          <w:p w14:paraId="67D82F35" w14:textId="476EEA20" w:rsidR="002C0639" w:rsidRPr="00C3461D" w:rsidRDefault="002C0639" w:rsidP="004E2760">
            <w:pPr>
              <w:rPr>
                <w:rFonts w:cs="Arial"/>
                <w:szCs w:val="22"/>
              </w:rPr>
            </w:pPr>
            <w:r w:rsidRPr="00C3461D">
              <w:rPr>
                <w:rFonts w:cs="Arial"/>
                <w:szCs w:val="22"/>
              </w:rPr>
              <w:t>09</w:t>
            </w:r>
            <w:r w:rsidR="002F1BA1" w:rsidRPr="00C3461D">
              <w:rPr>
                <w:rFonts w:cs="Arial"/>
                <w:szCs w:val="22"/>
              </w:rPr>
              <w:t xml:space="preserve">30 </w:t>
            </w:r>
            <w:r w:rsidRPr="00C3461D">
              <w:rPr>
                <w:rFonts w:cs="Arial"/>
                <w:szCs w:val="22"/>
              </w:rPr>
              <w:t>– 09</w:t>
            </w:r>
            <w:r w:rsidR="00FA03C9" w:rsidRPr="00C3461D">
              <w:rPr>
                <w:rFonts w:cs="Arial"/>
                <w:szCs w:val="22"/>
              </w:rPr>
              <w:t>40</w:t>
            </w:r>
          </w:p>
        </w:tc>
        <w:tc>
          <w:tcPr>
            <w:tcW w:w="7062" w:type="dxa"/>
          </w:tcPr>
          <w:p w14:paraId="6B97EB04" w14:textId="1730D52D" w:rsidR="002C0639" w:rsidRPr="00E20AF8" w:rsidRDefault="00FA03C9" w:rsidP="002C063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rPr>
            </w:pPr>
            <w:r w:rsidRPr="00E20AF8">
              <w:rPr>
                <w:rFonts w:asciiTheme="majorBidi" w:hAnsiTheme="majorBidi" w:cstheme="majorBidi"/>
                <w:sz w:val="24"/>
              </w:rPr>
              <w:t>Course Purpose</w:t>
            </w:r>
          </w:p>
        </w:tc>
      </w:tr>
      <w:tr w:rsidR="00C3461D" w:rsidRPr="00C3461D" w14:paraId="05747289" w14:textId="77777777" w:rsidTr="008675DE">
        <w:trPr>
          <w:jc w:val="center"/>
        </w:trPr>
        <w:tc>
          <w:tcPr>
            <w:cnfStyle w:val="001000000000" w:firstRow="0" w:lastRow="0" w:firstColumn="1" w:lastColumn="0" w:oddVBand="0" w:evenVBand="0" w:oddHBand="0" w:evenHBand="0" w:firstRowFirstColumn="0" w:firstRowLastColumn="0" w:lastRowFirstColumn="0" w:lastRowLastColumn="0"/>
            <w:tcW w:w="1605" w:type="dxa"/>
          </w:tcPr>
          <w:p w14:paraId="51F5DAE6" w14:textId="21E6F5B8" w:rsidR="002C0639" w:rsidRPr="00C3461D" w:rsidRDefault="002C0639" w:rsidP="004E2760">
            <w:pPr>
              <w:rPr>
                <w:rFonts w:cs="Arial"/>
                <w:szCs w:val="22"/>
              </w:rPr>
            </w:pPr>
            <w:r w:rsidRPr="00C3461D">
              <w:rPr>
                <w:rFonts w:cs="Arial"/>
                <w:szCs w:val="22"/>
              </w:rPr>
              <w:t xml:space="preserve">0940 </w:t>
            </w:r>
            <w:r w:rsidR="00C20ECC" w:rsidRPr="00C3461D">
              <w:rPr>
                <w:rFonts w:cs="Arial"/>
                <w:szCs w:val="22"/>
              </w:rPr>
              <w:t xml:space="preserve">– </w:t>
            </w:r>
            <w:r w:rsidRPr="00C3461D">
              <w:rPr>
                <w:rFonts w:cs="Arial"/>
                <w:szCs w:val="22"/>
              </w:rPr>
              <w:t>10</w:t>
            </w:r>
            <w:r w:rsidR="002F1BA1" w:rsidRPr="00C3461D">
              <w:rPr>
                <w:rFonts w:cs="Arial"/>
                <w:szCs w:val="22"/>
              </w:rPr>
              <w:t>30</w:t>
            </w:r>
          </w:p>
        </w:tc>
        <w:tc>
          <w:tcPr>
            <w:tcW w:w="7062" w:type="dxa"/>
          </w:tcPr>
          <w:p w14:paraId="5FDB91C7" w14:textId="2B9A859D" w:rsidR="002C0639" w:rsidRPr="00E20AF8" w:rsidRDefault="002C0639" w:rsidP="004E276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rPr>
            </w:pPr>
            <w:r w:rsidRPr="00E20AF8">
              <w:rPr>
                <w:rFonts w:asciiTheme="majorBidi" w:hAnsiTheme="majorBidi" w:cstheme="majorBidi"/>
                <w:sz w:val="24"/>
              </w:rPr>
              <w:t xml:space="preserve">Prior Knowledge </w:t>
            </w:r>
          </w:p>
        </w:tc>
      </w:tr>
      <w:tr w:rsidR="00C3461D" w:rsidRPr="00C3461D" w14:paraId="3594EB9E" w14:textId="77777777" w:rsidTr="008675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5" w:type="dxa"/>
          </w:tcPr>
          <w:p w14:paraId="3E823BFB" w14:textId="6D4BE4D4" w:rsidR="00783D89" w:rsidRPr="00C3461D" w:rsidRDefault="00783D89" w:rsidP="004E2760">
            <w:pPr>
              <w:rPr>
                <w:rFonts w:cs="Arial"/>
                <w:szCs w:val="22"/>
              </w:rPr>
            </w:pPr>
            <w:r w:rsidRPr="00C3461D">
              <w:rPr>
                <w:rFonts w:cs="Arial"/>
                <w:szCs w:val="22"/>
              </w:rPr>
              <w:t>1030 - 1130</w:t>
            </w:r>
          </w:p>
        </w:tc>
        <w:tc>
          <w:tcPr>
            <w:tcW w:w="7062" w:type="dxa"/>
          </w:tcPr>
          <w:p w14:paraId="2543D025" w14:textId="54DBEF13" w:rsidR="00783D89" w:rsidRPr="00E20AF8" w:rsidRDefault="00783D89" w:rsidP="004E276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rPr>
            </w:pPr>
            <w:r w:rsidRPr="00E20AF8">
              <w:rPr>
                <w:rFonts w:asciiTheme="majorBidi" w:hAnsiTheme="majorBidi" w:cstheme="majorBidi"/>
                <w:sz w:val="24"/>
              </w:rPr>
              <w:t>Course Presentation</w:t>
            </w:r>
          </w:p>
        </w:tc>
      </w:tr>
      <w:tr w:rsidR="00C3461D" w:rsidRPr="00C3461D" w14:paraId="1FBFD0EE" w14:textId="77777777" w:rsidTr="008675DE">
        <w:trPr>
          <w:jc w:val="center"/>
        </w:trPr>
        <w:tc>
          <w:tcPr>
            <w:cnfStyle w:val="001000000000" w:firstRow="0" w:lastRow="0" w:firstColumn="1" w:lastColumn="0" w:oddVBand="0" w:evenVBand="0" w:oddHBand="0" w:evenHBand="0" w:firstRowFirstColumn="0" w:firstRowLastColumn="0" w:lastRowFirstColumn="0" w:lastRowLastColumn="0"/>
            <w:tcW w:w="1605" w:type="dxa"/>
          </w:tcPr>
          <w:p w14:paraId="106AF38C" w14:textId="3C6F23DF" w:rsidR="002C0639" w:rsidRPr="00C3461D" w:rsidRDefault="002C0639" w:rsidP="004E2760">
            <w:pPr>
              <w:rPr>
                <w:rFonts w:cs="Arial"/>
                <w:szCs w:val="22"/>
              </w:rPr>
            </w:pPr>
            <w:r w:rsidRPr="00C3461D">
              <w:rPr>
                <w:rFonts w:cs="Arial"/>
                <w:szCs w:val="22"/>
              </w:rPr>
              <w:t>1</w:t>
            </w:r>
            <w:r w:rsidR="00783D89" w:rsidRPr="00C3461D">
              <w:rPr>
                <w:rFonts w:cs="Arial"/>
                <w:szCs w:val="22"/>
              </w:rPr>
              <w:t>1</w:t>
            </w:r>
            <w:r w:rsidRPr="00C3461D">
              <w:rPr>
                <w:rFonts w:cs="Arial"/>
                <w:szCs w:val="22"/>
              </w:rPr>
              <w:t>30 – 1</w:t>
            </w:r>
            <w:r w:rsidR="00783D89" w:rsidRPr="00C3461D">
              <w:rPr>
                <w:rFonts w:cs="Arial"/>
                <w:szCs w:val="22"/>
              </w:rPr>
              <w:t>2</w:t>
            </w:r>
            <w:r w:rsidR="003A3A5C" w:rsidRPr="00C3461D">
              <w:rPr>
                <w:rFonts w:cs="Arial"/>
                <w:szCs w:val="22"/>
              </w:rPr>
              <w:t>3</w:t>
            </w:r>
            <w:r w:rsidRPr="00C3461D">
              <w:rPr>
                <w:rFonts w:cs="Arial"/>
                <w:szCs w:val="22"/>
              </w:rPr>
              <w:t xml:space="preserve">0 </w:t>
            </w:r>
          </w:p>
        </w:tc>
        <w:tc>
          <w:tcPr>
            <w:tcW w:w="7062" w:type="dxa"/>
          </w:tcPr>
          <w:p w14:paraId="720E0AC3" w14:textId="4157B95A" w:rsidR="002C0639" w:rsidRPr="00E20AF8" w:rsidRDefault="002C0639" w:rsidP="004E276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rPr>
            </w:pPr>
            <w:r w:rsidRPr="00E20AF8">
              <w:rPr>
                <w:rFonts w:asciiTheme="majorBidi" w:hAnsiTheme="majorBidi" w:cstheme="majorBidi"/>
                <w:sz w:val="24"/>
              </w:rPr>
              <w:t>Group Discussion</w:t>
            </w:r>
          </w:p>
        </w:tc>
      </w:tr>
      <w:tr w:rsidR="00C3461D" w:rsidRPr="00C3461D" w14:paraId="26712158" w14:textId="77777777" w:rsidTr="008675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5" w:type="dxa"/>
          </w:tcPr>
          <w:p w14:paraId="62108849" w14:textId="74D948C1" w:rsidR="00A85F61" w:rsidRPr="00C3461D" w:rsidRDefault="00FB1C15" w:rsidP="004E2760">
            <w:pPr>
              <w:rPr>
                <w:rFonts w:cs="Arial"/>
                <w:szCs w:val="22"/>
              </w:rPr>
            </w:pPr>
            <w:r w:rsidRPr="00C3461D">
              <w:rPr>
                <w:rFonts w:cs="Arial"/>
                <w:szCs w:val="22"/>
              </w:rPr>
              <w:t>1</w:t>
            </w:r>
            <w:r w:rsidR="00783D89" w:rsidRPr="00C3461D">
              <w:rPr>
                <w:rFonts w:cs="Arial"/>
                <w:szCs w:val="22"/>
              </w:rPr>
              <w:t>2</w:t>
            </w:r>
            <w:r w:rsidR="003A3A5C" w:rsidRPr="00C3461D">
              <w:rPr>
                <w:rFonts w:cs="Arial"/>
                <w:szCs w:val="22"/>
              </w:rPr>
              <w:t>3</w:t>
            </w:r>
            <w:r w:rsidRPr="00C3461D">
              <w:rPr>
                <w:rFonts w:cs="Arial"/>
                <w:szCs w:val="22"/>
              </w:rPr>
              <w:t>0 – 1</w:t>
            </w:r>
            <w:r w:rsidR="00783D89" w:rsidRPr="00C3461D">
              <w:rPr>
                <w:rFonts w:cs="Arial"/>
                <w:szCs w:val="22"/>
              </w:rPr>
              <w:t>3</w:t>
            </w:r>
            <w:r w:rsidR="003A3A5C" w:rsidRPr="00C3461D">
              <w:rPr>
                <w:rFonts w:cs="Arial"/>
                <w:szCs w:val="22"/>
              </w:rPr>
              <w:t>3</w:t>
            </w:r>
            <w:r w:rsidRPr="00C3461D">
              <w:rPr>
                <w:rFonts w:cs="Arial"/>
                <w:szCs w:val="22"/>
              </w:rPr>
              <w:t xml:space="preserve">0 </w:t>
            </w:r>
          </w:p>
        </w:tc>
        <w:tc>
          <w:tcPr>
            <w:tcW w:w="7062" w:type="dxa"/>
          </w:tcPr>
          <w:p w14:paraId="2F493488" w14:textId="34C8FB93" w:rsidR="00A85F61" w:rsidRPr="00E20AF8" w:rsidRDefault="00FB1C15" w:rsidP="004E276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rPr>
            </w:pPr>
            <w:r w:rsidRPr="00E20AF8">
              <w:rPr>
                <w:rFonts w:asciiTheme="majorBidi" w:hAnsiTheme="majorBidi" w:cstheme="majorBidi"/>
                <w:sz w:val="24"/>
              </w:rPr>
              <w:t>Lunch</w:t>
            </w:r>
          </w:p>
        </w:tc>
      </w:tr>
      <w:tr w:rsidR="00C3461D" w:rsidRPr="00C3461D" w14:paraId="2E0977B6" w14:textId="77777777" w:rsidTr="008675DE">
        <w:trPr>
          <w:jc w:val="center"/>
        </w:trPr>
        <w:tc>
          <w:tcPr>
            <w:cnfStyle w:val="001000000000" w:firstRow="0" w:lastRow="0" w:firstColumn="1" w:lastColumn="0" w:oddVBand="0" w:evenVBand="0" w:oddHBand="0" w:evenHBand="0" w:firstRowFirstColumn="0" w:firstRowLastColumn="0" w:lastRowFirstColumn="0" w:lastRowLastColumn="0"/>
            <w:tcW w:w="1605" w:type="dxa"/>
          </w:tcPr>
          <w:p w14:paraId="0811D583" w14:textId="23EFCF5D" w:rsidR="00FB1C15" w:rsidRPr="00C3461D" w:rsidRDefault="00153CDA" w:rsidP="004E2760">
            <w:pPr>
              <w:rPr>
                <w:rFonts w:cs="Arial"/>
                <w:szCs w:val="22"/>
              </w:rPr>
            </w:pPr>
            <w:r w:rsidRPr="00C3461D">
              <w:rPr>
                <w:rFonts w:cs="Arial"/>
                <w:szCs w:val="22"/>
              </w:rPr>
              <w:t>1</w:t>
            </w:r>
            <w:r w:rsidR="00783D89" w:rsidRPr="00C3461D">
              <w:rPr>
                <w:rFonts w:cs="Arial"/>
                <w:szCs w:val="22"/>
              </w:rPr>
              <w:t>3</w:t>
            </w:r>
            <w:r w:rsidR="003A3A5C" w:rsidRPr="00C3461D">
              <w:rPr>
                <w:rFonts w:cs="Arial"/>
                <w:szCs w:val="22"/>
              </w:rPr>
              <w:t>3</w:t>
            </w:r>
            <w:r w:rsidRPr="00C3461D">
              <w:rPr>
                <w:rFonts w:cs="Arial"/>
                <w:szCs w:val="22"/>
              </w:rPr>
              <w:t>0 – 1</w:t>
            </w:r>
            <w:r w:rsidR="00783D89" w:rsidRPr="00C3461D">
              <w:rPr>
                <w:rFonts w:cs="Arial"/>
                <w:szCs w:val="22"/>
              </w:rPr>
              <w:t>40</w:t>
            </w:r>
            <w:r w:rsidR="003A3A5C" w:rsidRPr="00C3461D">
              <w:rPr>
                <w:rFonts w:cs="Arial"/>
                <w:szCs w:val="22"/>
              </w:rPr>
              <w:t>0</w:t>
            </w:r>
          </w:p>
        </w:tc>
        <w:tc>
          <w:tcPr>
            <w:tcW w:w="7062" w:type="dxa"/>
          </w:tcPr>
          <w:p w14:paraId="2F38B877" w14:textId="1B398260" w:rsidR="00FB1C15" w:rsidRPr="00E20AF8" w:rsidRDefault="003A3A5C" w:rsidP="004E276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rPr>
            </w:pPr>
            <w:r w:rsidRPr="00E20AF8">
              <w:rPr>
                <w:rFonts w:asciiTheme="majorBidi" w:hAnsiTheme="majorBidi" w:cstheme="majorBidi"/>
                <w:sz w:val="24"/>
              </w:rPr>
              <w:t>Role Playing Activity</w:t>
            </w:r>
          </w:p>
        </w:tc>
      </w:tr>
      <w:tr w:rsidR="00C3461D" w:rsidRPr="00C3461D" w14:paraId="61B7A4D9" w14:textId="77777777" w:rsidTr="008675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5" w:type="dxa"/>
          </w:tcPr>
          <w:p w14:paraId="359CB563" w14:textId="75430FF0" w:rsidR="00BB2291" w:rsidRPr="00C3461D" w:rsidRDefault="005807D0" w:rsidP="007D2097">
            <w:pPr>
              <w:rPr>
                <w:rFonts w:cs="Arial"/>
                <w:szCs w:val="22"/>
              </w:rPr>
            </w:pPr>
            <w:r w:rsidRPr="00C3461D">
              <w:rPr>
                <w:rFonts w:cs="Arial"/>
                <w:szCs w:val="22"/>
              </w:rPr>
              <w:t>1</w:t>
            </w:r>
            <w:r w:rsidR="00783D89" w:rsidRPr="00C3461D">
              <w:rPr>
                <w:rFonts w:cs="Arial"/>
                <w:szCs w:val="22"/>
              </w:rPr>
              <w:t>40</w:t>
            </w:r>
            <w:r w:rsidR="003A3A5C" w:rsidRPr="00C3461D">
              <w:rPr>
                <w:rFonts w:cs="Arial"/>
                <w:szCs w:val="22"/>
              </w:rPr>
              <w:t>0</w:t>
            </w:r>
            <w:r w:rsidR="00720319" w:rsidRPr="00C3461D">
              <w:rPr>
                <w:rFonts w:cs="Arial"/>
                <w:szCs w:val="22"/>
              </w:rPr>
              <w:t xml:space="preserve"> – 14</w:t>
            </w:r>
            <w:r w:rsidR="00713DC9" w:rsidRPr="00C3461D">
              <w:rPr>
                <w:rFonts w:cs="Arial"/>
                <w:szCs w:val="22"/>
              </w:rPr>
              <w:t>3</w:t>
            </w:r>
            <w:r w:rsidR="003A3A5C" w:rsidRPr="00C3461D">
              <w:rPr>
                <w:rFonts w:cs="Arial"/>
                <w:szCs w:val="22"/>
              </w:rPr>
              <w:t>0</w:t>
            </w:r>
          </w:p>
        </w:tc>
        <w:tc>
          <w:tcPr>
            <w:tcW w:w="7062" w:type="dxa"/>
          </w:tcPr>
          <w:p w14:paraId="57E75BBF" w14:textId="62778FC6" w:rsidR="00BB2291" w:rsidRPr="00E20AF8" w:rsidRDefault="003A3A5C" w:rsidP="004E276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rPr>
            </w:pPr>
            <w:r w:rsidRPr="00E20AF8">
              <w:rPr>
                <w:rFonts w:asciiTheme="majorBidi" w:hAnsiTheme="majorBidi" w:cstheme="majorBidi"/>
                <w:sz w:val="24"/>
              </w:rPr>
              <w:t xml:space="preserve">Final Tips </w:t>
            </w:r>
            <w:r w:rsidR="002F1BA1" w:rsidRPr="00E20AF8">
              <w:rPr>
                <w:rFonts w:asciiTheme="majorBidi" w:hAnsiTheme="majorBidi" w:cstheme="majorBidi"/>
                <w:sz w:val="24"/>
              </w:rPr>
              <w:t xml:space="preserve">&amp; </w:t>
            </w:r>
            <w:r w:rsidRPr="00E20AF8">
              <w:rPr>
                <w:rFonts w:asciiTheme="majorBidi" w:hAnsiTheme="majorBidi" w:cstheme="majorBidi"/>
                <w:sz w:val="24"/>
              </w:rPr>
              <w:t>Questions</w:t>
            </w:r>
          </w:p>
        </w:tc>
      </w:tr>
    </w:tbl>
    <w:p w14:paraId="5D3BF957" w14:textId="77777777" w:rsidR="00A85F61" w:rsidRPr="00C3461D" w:rsidRDefault="00A85F61" w:rsidP="00072184">
      <w:pPr>
        <w:jc w:val="center"/>
        <w:rPr>
          <w:rFonts w:cs="Arial"/>
          <w:b/>
        </w:rPr>
      </w:pPr>
    </w:p>
    <w:p w14:paraId="434801BD" w14:textId="77777777" w:rsidR="00FB7CB7" w:rsidRPr="00C3461D" w:rsidRDefault="00FB7CB7" w:rsidP="0082299F">
      <w:pPr>
        <w:jc w:val="center"/>
        <w:outlineLvl w:val="0"/>
        <w:rPr>
          <w:rFonts w:cs="Arial"/>
          <w:b/>
        </w:rPr>
        <w:sectPr w:rsidR="00FB7CB7" w:rsidRPr="00C3461D" w:rsidSect="0019309F">
          <w:pgSz w:w="12240" w:h="15840"/>
          <w:pgMar w:top="1440" w:right="1440" w:bottom="1440" w:left="1440" w:header="720" w:footer="720" w:gutter="0"/>
          <w:cols w:space="720"/>
          <w:docGrid w:linePitch="360"/>
        </w:sectPr>
      </w:pPr>
    </w:p>
    <w:p w14:paraId="0CED3110" w14:textId="60AF61CE" w:rsidR="00072184" w:rsidRPr="00CF3AF4" w:rsidRDefault="00A80DFE" w:rsidP="00CF3AF4">
      <w:pPr>
        <w:jc w:val="center"/>
        <w:rPr>
          <w:rFonts w:asciiTheme="majorBidi" w:hAnsiTheme="majorBidi" w:cstheme="majorBidi"/>
          <w:b/>
          <w:bCs/>
          <w:sz w:val="24"/>
        </w:rPr>
      </w:pPr>
      <w:r w:rsidRPr="00CF3AF4">
        <w:rPr>
          <w:rFonts w:asciiTheme="majorBidi" w:hAnsiTheme="majorBidi" w:cstheme="majorBidi"/>
          <w:b/>
          <w:bCs/>
          <w:sz w:val="24"/>
        </w:rPr>
        <w:lastRenderedPageBreak/>
        <w:t>Detailed Agenda</w:t>
      </w:r>
    </w:p>
    <w:tbl>
      <w:tblPr>
        <w:tblStyle w:val="TableGrid"/>
        <w:tblW w:w="10237" w:type="dxa"/>
        <w:jc w:val="center"/>
        <w:tblLayout w:type="fixed"/>
        <w:tblLook w:val="04A0" w:firstRow="1" w:lastRow="0" w:firstColumn="1" w:lastColumn="0" w:noHBand="0" w:noVBand="1"/>
      </w:tblPr>
      <w:tblGrid>
        <w:gridCol w:w="1237"/>
        <w:gridCol w:w="1643"/>
        <w:gridCol w:w="7357"/>
      </w:tblGrid>
      <w:tr w:rsidR="00C3461D" w:rsidRPr="00C3461D" w14:paraId="4EB4ECEA" w14:textId="77777777" w:rsidTr="008675DE">
        <w:trPr>
          <w:jc w:val="center"/>
        </w:trPr>
        <w:tc>
          <w:tcPr>
            <w:tcW w:w="1237" w:type="dxa"/>
            <w:tcBorders>
              <w:bottom w:val="single" w:sz="4" w:space="0" w:color="auto"/>
            </w:tcBorders>
            <w:shd w:val="clear" w:color="auto" w:fill="E9BDFF"/>
          </w:tcPr>
          <w:p w14:paraId="027FDFEC" w14:textId="77777777" w:rsidR="004A3495" w:rsidRPr="00C3461D" w:rsidRDefault="004A3495" w:rsidP="00FD5C38">
            <w:pPr>
              <w:rPr>
                <w:rFonts w:cs="Arial"/>
                <w:b/>
                <w:szCs w:val="22"/>
              </w:rPr>
            </w:pPr>
            <w:r w:rsidRPr="00C3461D">
              <w:rPr>
                <w:rFonts w:cs="Arial"/>
                <w:b/>
                <w:szCs w:val="22"/>
              </w:rPr>
              <w:t>Time</w:t>
            </w:r>
          </w:p>
        </w:tc>
        <w:tc>
          <w:tcPr>
            <w:tcW w:w="1643" w:type="dxa"/>
            <w:tcBorders>
              <w:bottom w:val="single" w:sz="4" w:space="0" w:color="auto"/>
            </w:tcBorders>
            <w:shd w:val="clear" w:color="auto" w:fill="E9BDFF"/>
          </w:tcPr>
          <w:p w14:paraId="7EBE218B" w14:textId="77777777" w:rsidR="004A3495" w:rsidRPr="00C3461D" w:rsidRDefault="004A3495" w:rsidP="00FD5C38">
            <w:pPr>
              <w:rPr>
                <w:rFonts w:cs="Arial"/>
                <w:b/>
                <w:szCs w:val="22"/>
              </w:rPr>
            </w:pPr>
            <w:r w:rsidRPr="00C3461D">
              <w:rPr>
                <w:rFonts w:cs="Arial"/>
                <w:b/>
                <w:szCs w:val="22"/>
              </w:rPr>
              <w:t>Sub-topic</w:t>
            </w:r>
          </w:p>
        </w:tc>
        <w:tc>
          <w:tcPr>
            <w:tcW w:w="7357" w:type="dxa"/>
            <w:tcBorders>
              <w:bottom w:val="single" w:sz="4" w:space="0" w:color="auto"/>
            </w:tcBorders>
            <w:shd w:val="clear" w:color="auto" w:fill="E9BDFF"/>
          </w:tcPr>
          <w:p w14:paraId="7D3E00E3" w14:textId="0FBD7C05" w:rsidR="004A3495" w:rsidRPr="00C3461D" w:rsidRDefault="004A3495" w:rsidP="00FD5C38">
            <w:pPr>
              <w:rPr>
                <w:rFonts w:cs="Arial"/>
                <w:b/>
                <w:szCs w:val="22"/>
              </w:rPr>
            </w:pPr>
            <w:r w:rsidRPr="00C3461D">
              <w:rPr>
                <w:rFonts w:cs="Arial"/>
                <w:b/>
                <w:szCs w:val="22"/>
              </w:rPr>
              <w:t>Activity</w:t>
            </w:r>
          </w:p>
        </w:tc>
      </w:tr>
      <w:tr w:rsidR="00C3461D" w:rsidRPr="00C3461D" w14:paraId="491B110D" w14:textId="77777777" w:rsidTr="008675DE">
        <w:trPr>
          <w:jc w:val="center"/>
        </w:trPr>
        <w:tc>
          <w:tcPr>
            <w:tcW w:w="1237" w:type="dxa"/>
            <w:shd w:val="clear" w:color="auto" w:fill="F2F2F2" w:themeFill="background1" w:themeFillShade="F2"/>
          </w:tcPr>
          <w:p w14:paraId="05FB3E6A" w14:textId="77777777" w:rsidR="00EB722A" w:rsidRPr="00C3461D" w:rsidRDefault="004A3495" w:rsidP="00FD5C38">
            <w:pPr>
              <w:rPr>
                <w:rFonts w:cs="Arial"/>
                <w:b/>
                <w:szCs w:val="22"/>
              </w:rPr>
            </w:pPr>
            <w:r w:rsidRPr="00C3461D">
              <w:rPr>
                <w:rFonts w:cs="Arial"/>
                <w:b/>
                <w:szCs w:val="22"/>
              </w:rPr>
              <w:t>0800 – 0900</w:t>
            </w:r>
          </w:p>
          <w:p w14:paraId="5A2B6DE9" w14:textId="6F908875" w:rsidR="004A3495" w:rsidRPr="00C3461D" w:rsidRDefault="004A3495" w:rsidP="00FD5C38">
            <w:pPr>
              <w:rPr>
                <w:rFonts w:cs="Arial"/>
                <w:b/>
                <w:sz w:val="20"/>
                <w:szCs w:val="20"/>
              </w:rPr>
            </w:pPr>
          </w:p>
        </w:tc>
        <w:tc>
          <w:tcPr>
            <w:tcW w:w="1643" w:type="dxa"/>
            <w:shd w:val="clear" w:color="auto" w:fill="F2F2F2" w:themeFill="background1" w:themeFillShade="F2"/>
          </w:tcPr>
          <w:p w14:paraId="4F245E3B" w14:textId="4C8247F5" w:rsidR="004A3495" w:rsidRPr="00C3461D" w:rsidRDefault="004A3495" w:rsidP="007546FB">
            <w:pPr>
              <w:rPr>
                <w:rFonts w:cs="Arial"/>
                <w:b/>
                <w:szCs w:val="22"/>
              </w:rPr>
            </w:pPr>
            <w:r w:rsidRPr="00C3461D">
              <w:rPr>
                <w:rFonts w:cs="Arial"/>
                <w:b/>
                <w:szCs w:val="22"/>
              </w:rPr>
              <w:t>Setting the tone</w:t>
            </w:r>
            <w:r w:rsidR="002F1BA1" w:rsidRPr="00C3461D">
              <w:rPr>
                <w:rFonts w:cs="Arial"/>
                <w:b/>
                <w:szCs w:val="22"/>
              </w:rPr>
              <w:t xml:space="preserve"> &amp; Introductions</w:t>
            </w:r>
          </w:p>
        </w:tc>
        <w:tc>
          <w:tcPr>
            <w:tcW w:w="7357" w:type="dxa"/>
            <w:shd w:val="clear" w:color="auto" w:fill="F2F2F2" w:themeFill="background1" w:themeFillShade="F2"/>
          </w:tcPr>
          <w:p w14:paraId="4CAAA224" w14:textId="0B2B191B" w:rsidR="004A3495" w:rsidRPr="00E20AF8" w:rsidRDefault="00456ECE" w:rsidP="00CC6B6B">
            <w:pPr>
              <w:rPr>
                <w:rFonts w:asciiTheme="majorBidi" w:hAnsiTheme="majorBidi" w:cstheme="majorBidi"/>
                <w:sz w:val="24"/>
              </w:rPr>
            </w:pPr>
            <w:r w:rsidRPr="00E20AF8">
              <w:rPr>
                <w:rFonts w:asciiTheme="majorBidi" w:hAnsiTheme="majorBidi" w:cstheme="majorBidi"/>
                <w:sz w:val="24"/>
              </w:rPr>
              <w:t>Welcome everyone to program and</w:t>
            </w:r>
            <w:r w:rsidR="004A3495" w:rsidRPr="00E20AF8">
              <w:rPr>
                <w:rFonts w:asciiTheme="majorBidi" w:hAnsiTheme="majorBidi" w:cstheme="majorBidi"/>
                <w:sz w:val="24"/>
              </w:rPr>
              <w:t xml:space="preserve"> </w:t>
            </w:r>
            <w:r w:rsidRPr="00E20AF8">
              <w:rPr>
                <w:rFonts w:asciiTheme="majorBidi" w:hAnsiTheme="majorBidi" w:cstheme="majorBidi"/>
                <w:sz w:val="24"/>
              </w:rPr>
              <w:t>ask them to please take a seat.</w:t>
            </w:r>
            <w:r w:rsidR="004A3495" w:rsidRPr="00E20AF8">
              <w:rPr>
                <w:rFonts w:asciiTheme="majorBidi" w:hAnsiTheme="majorBidi" w:cstheme="majorBidi"/>
                <w:sz w:val="24"/>
              </w:rPr>
              <w:t xml:space="preserve">  </w:t>
            </w:r>
            <w:r w:rsidR="004C1AEC" w:rsidRPr="00E20AF8">
              <w:rPr>
                <w:rFonts w:asciiTheme="majorBidi" w:hAnsiTheme="majorBidi" w:cstheme="majorBidi"/>
                <w:sz w:val="24"/>
              </w:rPr>
              <w:t>Note</w:t>
            </w:r>
            <w:r w:rsidR="00484BC3" w:rsidRPr="00E20AF8">
              <w:rPr>
                <w:rFonts w:asciiTheme="majorBidi" w:hAnsiTheme="majorBidi" w:cstheme="majorBidi"/>
                <w:sz w:val="24"/>
              </w:rPr>
              <w:t>p</w:t>
            </w:r>
            <w:r w:rsidR="004C1AEC" w:rsidRPr="00E20AF8">
              <w:rPr>
                <w:rFonts w:asciiTheme="majorBidi" w:hAnsiTheme="majorBidi" w:cstheme="majorBidi"/>
                <w:sz w:val="24"/>
              </w:rPr>
              <w:t>ads</w:t>
            </w:r>
            <w:r w:rsidR="00484BC3" w:rsidRPr="00E20AF8">
              <w:rPr>
                <w:rFonts w:asciiTheme="majorBidi" w:hAnsiTheme="majorBidi" w:cstheme="majorBidi"/>
                <w:sz w:val="24"/>
              </w:rPr>
              <w:t xml:space="preserve"> and pens</w:t>
            </w:r>
            <w:r w:rsidR="00FB37B8" w:rsidRPr="00E20AF8">
              <w:rPr>
                <w:rFonts w:asciiTheme="majorBidi" w:hAnsiTheme="majorBidi" w:cstheme="majorBidi"/>
                <w:sz w:val="24"/>
              </w:rPr>
              <w:t xml:space="preserve"> are distributed when everyone enters the class</w:t>
            </w:r>
            <w:r w:rsidR="004C1AEC" w:rsidRPr="00E20AF8">
              <w:rPr>
                <w:rFonts w:asciiTheme="majorBidi" w:hAnsiTheme="majorBidi" w:cstheme="majorBidi"/>
                <w:sz w:val="24"/>
              </w:rPr>
              <w:t xml:space="preserve"> to enable note taking</w:t>
            </w:r>
            <w:r w:rsidR="00484BC3" w:rsidRPr="00E20AF8">
              <w:rPr>
                <w:rFonts w:asciiTheme="majorBidi" w:hAnsiTheme="majorBidi" w:cstheme="majorBidi"/>
                <w:sz w:val="24"/>
              </w:rPr>
              <w:t xml:space="preserve"> if desired. </w:t>
            </w:r>
            <w:r w:rsidR="00FB37B8" w:rsidRPr="00E20AF8">
              <w:rPr>
                <w:rFonts w:asciiTheme="majorBidi" w:hAnsiTheme="majorBidi" w:cstheme="majorBidi"/>
                <w:sz w:val="24"/>
              </w:rPr>
              <w:t xml:space="preserve"> </w:t>
            </w:r>
          </w:p>
        </w:tc>
      </w:tr>
      <w:tr w:rsidR="00C3461D" w:rsidRPr="00C3461D" w14:paraId="65347DBE" w14:textId="77777777" w:rsidTr="008675DE">
        <w:trPr>
          <w:jc w:val="center"/>
        </w:trPr>
        <w:tc>
          <w:tcPr>
            <w:tcW w:w="1237" w:type="dxa"/>
            <w:tcBorders>
              <w:bottom w:val="single" w:sz="4" w:space="0" w:color="auto"/>
            </w:tcBorders>
          </w:tcPr>
          <w:p w14:paraId="41FDBC11" w14:textId="5F09DCED" w:rsidR="00EB722A" w:rsidRPr="00C3461D" w:rsidRDefault="004A3495" w:rsidP="001441C1">
            <w:pPr>
              <w:rPr>
                <w:rFonts w:cs="Arial"/>
                <w:b/>
                <w:szCs w:val="22"/>
              </w:rPr>
            </w:pPr>
            <w:r w:rsidRPr="00C3461D">
              <w:rPr>
                <w:rFonts w:cs="Arial"/>
                <w:b/>
                <w:szCs w:val="22"/>
              </w:rPr>
              <w:t xml:space="preserve">0900 – </w:t>
            </w:r>
            <w:r w:rsidR="00DA3223">
              <w:rPr>
                <w:rFonts w:cs="Arial"/>
                <w:b/>
                <w:szCs w:val="22"/>
              </w:rPr>
              <w:t>100</w:t>
            </w:r>
            <w:r w:rsidR="002F1BA1" w:rsidRPr="00C3461D">
              <w:rPr>
                <w:rFonts w:cs="Arial"/>
                <w:b/>
                <w:szCs w:val="22"/>
              </w:rPr>
              <w:t>0</w:t>
            </w:r>
            <w:r w:rsidRPr="00C3461D">
              <w:rPr>
                <w:rFonts w:cs="Arial"/>
                <w:b/>
                <w:szCs w:val="22"/>
              </w:rPr>
              <w:t xml:space="preserve"> </w:t>
            </w:r>
          </w:p>
          <w:p w14:paraId="3E24A0A2" w14:textId="77777777" w:rsidR="000075A6" w:rsidRPr="00771CC0" w:rsidRDefault="000075A6" w:rsidP="001441C1">
            <w:pPr>
              <w:rPr>
                <w:rFonts w:cs="Arial"/>
                <w:b/>
                <w:color w:val="9A57CD"/>
                <w:szCs w:val="22"/>
              </w:rPr>
            </w:pPr>
          </w:p>
          <w:p w14:paraId="5B68346B" w14:textId="1D60C37C" w:rsidR="000075A6" w:rsidRPr="00C3461D" w:rsidRDefault="000075A6" w:rsidP="001441C1">
            <w:pPr>
              <w:rPr>
                <w:rFonts w:cs="Arial"/>
                <w:b/>
                <w:szCs w:val="22"/>
              </w:rPr>
            </w:pPr>
            <w:r w:rsidRPr="00771CC0">
              <w:rPr>
                <w:rFonts w:cs="Arial"/>
                <w:b/>
                <w:color w:val="9A57CD"/>
                <w:szCs w:val="22"/>
              </w:rPr>
              <w:t>SLIDES 1-</w:t>
            </w:r>
            <w:r w:rsidR="001F40FB" w:rsidRPr="00771CC0">
              <w:rPr>
                <w:rFonts w:cs="Arial"/>
                <w:b/>
                <w:color w:val="9A57CD"/>
                <w:szCs w:val="22"/>
              </w:rPr>
              <w:t>5</w:t>
            </w:r>
          </w:p>
        </w:tc>
        <w:tc>
          <w:tcPr>
            <w:tcW w:w="1643" w:type="dxa"/>
            <w:tcBorders>
              <w:bottom w:val="single" w:sz="4" w:space="0" w:color="auto"/>
            </w:tcBorders>
          </w:tcPr>
          <w:p w14:paraId="47AFC104" w14:textId="089B864C" w:rsidR="004A3495" w:rsidRPr="00C3461D" w:rsidRDefault="002F1BA1" w:rsidP="001441C1">
            <w:pPr>
              <w:rPr>
                <w:rFonts w:cs="Arial"/>
                <w:b/>
                <w:szCs w:val="22"/>
              </w:rPr>
            </w:pPr>
            <w:r w:rsidRPr="00C3461D">
              <w:rPr>
                <w:rFonts w:cs="Arial"/>
                <w:b/>
                <w:szCs w:val="22"/>
              </w:rPr>
              <w:t xml:space="preserve">Disc Assessment </w:t>
            </w:r>
          </w:p>
        </w:tc>
        <w:tc>
          <w:tcPr>
            <w:tcW w:w="7357" w:type="dxa"/>
            <w:tcBorders>
              <w:bottom w:val="single" w:sz="4" w:space="0" w:color="auto"/>
            </w:tcBorders>
          </w:tcPr>
          <w:p w14:paraId="083B91AE" w14:textId="783268B3" w:rsidR="004A3495" w:rsidRPr="00E20AF8" w:rsidRDefault="002F1BA1" w:rsidP="001441C1">
            <w:pPr>
              <w:rPr>
                <w:rFonts w:asciiTheme="majorBidi" w:eastAsia="Times New Roman" w:hAnsiTheme="majorBidi" w:cstheme="majorBidi"/>
                <w:b/>
                <w:color w:val="9A57CD"/>
                <w:sz w:val="24"/>
              </w:rPr>
            </w:pPr>
            <w:r w:rsidRPr="00E20AF8">
              <w:rPr>
                <w:rFonts w:asciiTheme="majorBidi" w:eastAsia="Times New Roman" w:hAnsiTheme="majorBidi" w:cstheme="majorBidi"/>
                <w:b/>
                <w:color w:val="9A57CD"/>
                <w:sz w:val="24"/>
              </w:rPr>
              <w:t>Disc assessment test</w:t>
            </w:r>
          </w:p>
          <w:p w14:paraId="70506885" w14:textId="77777777" w:rsidR="006E3CB3" w:rsidRPr="00E20AF8" w:rsidRDefault="006E3CB3" w:rsidP="001441C1">
            <w:pPr>
              <w:rPr>
                <w:rFonts w:asciiTheme="majorBidi" w:eastAsia="Times New Roman" w:hAnsiTheme="majorBidi" w:cstheme="majorBidi"/>
                <w:b/>
                <w:sz w:val="24"/>
              </w:rPr>
            </w:pPr>
          </w:p>
          <w:p w14:paraId="776E8014" w14:textId="726DDD44" w:rsidR="006E3CB3" w:rsidRPr="00E20AF8" w:rsidRDefault="00D212D7" w:rsidP="001441C1">
            <w:pPr>
              <w:rPr>
                <w:rFonts w:asciiTheme="majorBidi" w:hAnsiTheme="majorBidi" w:cstheme="majorBidi"/>
                <w:sz w:val="24"/>
              </w:rPr>
            </w:pPr>
            <w:r w:rsidRPr="00E20AF8">
              <w:rPr>
                <w:rFonts w:asciiTheme="majorBidi" w:eastAsia="Times New Roman" w:hAnsiTheme="majorBidi" w:cstheme="majorBidi"/>
                <w:sz w:val="24"/>
              </w:rPr>
              <w:t>The DiSC assessment will be briefly introduced and explained to the trainees. They</w:t>
            </w:r>
            <w:r w:rsidR="002F1BA1" w:rsidRPr="00E20AF8">
              <w:rPr>
                <w:rFonts w:asciiTheme="majorBidi" w:eastAsia="Times New Roman" w:hAnsiTheme="majorBidi" w:cstheme="majorBidi"/>
                <w:sz w:val="24"/>
              </w:rPr>
              <w:t xml:space="preserve"> will take the DiSC assessment</w:t>
            </w:r>
            <w:r w:rsidR="001F57AD" w:rsidRPr="00E20AF8">
              <w:rPr>
                <w:rFonts w:asciiTheme="majorBidi" w:eastAsia="Times New Roman" w:hAnsiTheme="majorBidi" w:cstheme="majorBidi"/>
                <w:sz w:val="24"/>
              </w:rPr>
              <w:t xml:space="preserve"> through a link given to them at the beginning of the course. They will have computers to access the test</w:t>
            </w:r>
            <w:r w:rsidRPr="00E20AF8">
              <w:rPr>
                <w:rFonts w:asciiTheme="majorBidi" w:eastAsia="Times New Roman" w:hAnsiTheme="majorBidi" w:cstheme="majorBidi"/>
                <w:sz w:val="24"/>
              </w:rPr>
              <w:t xml:space="preserve">. </w:t>
            </w:r>
          </w:p>
        </w:tc>
      </w:tr>
      <w:tr w:rsidR="00C3461D" w:rsidRPr="00C3461D" w14:paraId="34DFA376" w14:textId="77777777" w:rsidTr="008675DE">
        <w:trPr>
          <w:jc w:val="center"/>
        </w:trPr>
        <w:tc>
          <w:tcPr>
            <w:tcW w:w="1237" w:type="dxa"/>
            <w:shd w:val="clear" w:color="auto" w:fill="F2F2F2" w:themeFill="background1" w:themeFillShade="F2"/>
          </w:tcPr>
          <w:p w14:paraId="00323B80" w14:textId="4386380A" w:rsidR="004A3495" w:rsidRPr="00C3461D" w:rsidRDefault="00DA3223" w:rsidP="001441C1">
            <w:pPr>
              <w:rPr>
                <w:rFonts w:cs="Arial"/>
                <w:b/>
                <w:szCs w:val="22"/>
              </w:rPr>
            </w:pPr>
            <w:r>
              <w:rPr>
                <w:rFonts w:cs="Arial"/>
                <w:b/>
                <w:szCs w:val="22"/>
              </w:rPr>
              <w:t>100</w:t>
            </w:r>
            <w:r w:rsidR="002F1BA1" w:rsidRPr="00C3461D">
              <w:rPr>
                <w:rFonts w:cs="Arial"/>
                <w:b/>
                <w:szCs w:val="22"/>
              </w:rPr>
              <w:t>0</w:t>
            </w:r>
            <w:r w:rsidR="004A3495" w:rsidRPr="00C3461D">
              <w:rPr>
                <w:rFonts w:cs="Arial"/>
                <w:b/>
                <w:szCs w:val="22"/>
              </w:rPr>
              <w:t xml:space="preserve"> – </w:t>
            </w:r>
            <w:r>
              <w:rPr>
                <w:rFonts w:cs="Arial"/>
                <w:b/>
                <w:szCs w:val="22"/>
              </w:rPr>
              <w:t>1015</w:t>
            </w:r>
          </w:p>
          <w:p w14:paraId="4485D7D8" w14:textId="77777777" w:rsidR="000075A6" w:rsidRPr="00C3461D" w:rsidRDefault="000075A6" w:rsidP="001441C1">
            <w:pPr>
              <w:rPr>
                <w:rFonts w:cs="Arial"/>
                <w:b/>
                <w:szCs w:val="22"/>
              </w:rPr>
            </w:pPr>
          </w:p>
          <w:p w14:paraId="483D01DF" w14:textId="496DD84F" w:rsidR="001101CF" w:rsidRPr="002C7977" w:rsidRDefault="001F40FB" w:rsidP="002C7977">
            <w:pPr>
              <w:rPr>
                <w:rFonts w:cs="Arial"/>
                <w:b/>
                <w:color w:val="0070C0"/>
                <w:szCs w:val="22"/>
              </w:rPr>
            </w:pPr>
            <w:r w:rsidRPr="00771CC0">
              <w:rPr>
                <w:rFonts w:cs="Arial"/>
                <w:b/>
                <w:color w:val="9A57CD"/>
                <w:szCs w:val="22"/>
              </w:rPr>
              <w:t>SLIDE 6</w:t>
            </w:r>
          </w:p>
        </w:tc>
        <w:tc>
          <w:tcPr>
            <w:tcW w:w="1643" w:type="dxa"/>
            <w:shd w:val="clear" w:color="auto" w:fill="F2F2F2" w:themeFill="background1" w:themeFillShade="F2"/>
          </w:tcPr>
          <w:p w14:paraId="0BD57702" w14:textId="64BA0385" w:rsidR="004A3495" w:rsidRPr="00C3461D" w:rsidRDefault="00FA03C9" w:rsidP="001441C1">
            <w:pPr>
              <w:rPr>
                <w:rFonts w:cs="Arial"/>
                <w:b/>
                <w:szCs w:val="22"/>
              </w:rPr>
            </w:pPr>
            <w:r w:rsidRPr="00C3461D">
              <w:rPr>
                <w:rFonts w:cs="Arial"/>
                <w:b/>
                <w:szCs w:val="22"/>
              </w:rPr>
              <w:t>Course Purpose</w:t>
            </w:r>
          </w:p>
          <w:p w14:paraId="174338CF" w14:textId="77777777" w:rsidR="004A3495" w:rsidRPr="00C3461D" w:rsidRDefault="004A3495" w:rsidP="001441C1">
            <w:pPr>
              <w:rPr>
                <w:rFonts w:cs="Arial"/>
                <w:szCs w:val="22"/>
              </w:rPr>
            </w:pPr>
          </w:p>
          <w:p w14:paraId="677D93FD" w14:textId="4F25F6AF" w:rsidR="004A3495" w:rsidRPr="00C3461D" w:rsidRDefault="004A3495" w:rsidP="001441C1">
            <w:pPr>
              <w:rPr>
                <w:rFonts w:cs="Arial"/>
                <w:szCs w:val="22"/>
              </w:rPr>
            </w:pPr>
          </w:p>
        </w:tc>
        <w:tc>
          <w:tcPr>
            <w:tcW w:w="7357" w:type="dxa"/>
            <w:shd w:val="clear" w:color="auto" w:fill="F2F2F2" w:themeFill="background1" w:themeFillShade="F2"/>
          </w:tcPr>
          <w:p w14:paraId="36DC1A09" w14:textId="60B0E815" w:rsidR="00C121C2" w:rsidRPr="00E20AF8" w:rsidRDefault="001F57AD" w:rsidP="004A3495">
            <w:pPr>
              <w:pStyle w:val="CommentText"/>
              <w:rPr>
                <w:rFonts w:asciiTheme="majorBidi" w:hAnsiTheme="majorBidi" w:cstheme="majorBidi"/>
                <w:sz w:val="24"/>
                <w:szCs w:val="24"/>
              </w:rPr>
            </w:pPr>
            <w:r w:rsidRPr="00E20AF8">
              <w:rPr>
                <w:rFonts w:asciiTheme="majorBidi" w:hAnsiTheme="majorBidi" w:cstheme="majorBidi"/>
                <w:sz w:val="24"/>
                <w:szCs w:val="24"/>
              </w:rPr>
              <w:t xml:space="preserve">Instructor will introduce the purpose of the course and list all outcomes that </w:t>
            </w:r>
            <w:r w:rsidR="00D212D7" w:rsidRPr="00E20AF8">
              <w:rPr>
                <w:rFonts w:asciiTheme="majorBidi" w:hAnsiTheme="majorBidi" w:cstheme="majorBidi"/>
                <w:sz w:val="24"/>
                <w:szCs w:val="24"/>
              </w:rPr>
              <w:t>trainees</w:t>
            </w:r>
            <w:r w:rsidRPr="00E20AF8">
              <w:rPr>
                <w:rFonts w:asciiTheme="majorBidi" w:hAnsiTheme="majorBidi" w:cstheme="majorBidi"/>
                <w:sz w:val="24"/>
                <w:szCs w:val="24"/>
              </w:rPr>
              <w:t xml:space="preserve"> should take away from the course.  </w:t>
            </w:r>
          </w:p>
        </w:tc>
      </w:tr>
      <w:tr w:rsidR="00C3461D" w:rsidRPr="00C3461D" w14:paraId="12172C0B" w14:textId="77777777" w:rsidTr="008675DE">
        <w:trPr>
          <w:jc w:val="center"/>
        </w:trPr>
        <w:tc>
          <w:tcPr>
            <w:tcW w:w="1237" w:type="dxa"/>
            <w:shd w:val="clear" w:color="auto" w:fill="auto"/>
          </w:tcPr>
          <w:p w14:paraId="5D554103" w14:textId="25222B52" w:rsidR="008061C0" w:rsidRPr="00C3461D" w:rsidRDefault="00DA3223" w:rsidP="00174746">
            <w:pPr>
              <w:rPr>
                <w:rFonts w:cs="Arial"/>
                <w:b/>
                <w:szCs w:val="22"/>
              </w:rPr>
            </w:pPr>
            <w:r>
              <w:rPr>
                <w:rFonts w:cs="Arial"/>
                <w:b/>
                <w:szCs w:val="22"/>
              </w:rPr>
              <w:t>1015</w:t>
            </w:r>
            <w:r w:rsidR="000146D4" w:rsidRPr="00C3461D">
              <w:rPr>
                <w:rFonts w:cs="Arial"/>
                <w:b/>
                <w:szCs w:val="22"/>
              </w:rPr>
              <w:t xml:space="preserve"> </w:t>
            </w:r>
            <w:r w:rsidR="00A61EA5" w:rsidRPr="00C3461D">
              <w:rPr>
                <w:rFonts w:cs="Arial"/>
                <w:b/>
                <w:szCs w:val="22"/>
              </w:rPr>
              <w:t>– 10</w:t>
            </w:r>
            <w:r w:rsidR="001F57AD" w:rsidRPr="00C3461D">
              <w:rPr>
                <w:rFonts w:cs="Arial"/>
                <w:b/>
                <w:szCs w:val="22"/>
              </w:rPr>
              <w:t>30</w:t>
            </w:r>
          </w:p>
          <w:p w14:paraId="299B9E89" w14:textId="77777777" w:rsidR="001101CF" w:rsidRDefault="001101CF" w:rsidP="004A3495">
            <w:pPr>
              <w:rPr>
                <w:rFonts w:cs="Arial"/>
                <w:b/>
                <w:szCs w:val="22"/>
              </w:rPr>
            </w:pPr>
          </w:p>
          <w:p w14:paraId="40F6E6D0" w14:textId="6869F2F1" w:rsidR="001101CF" w:rsidRPr="002C7977" w:rsidRDefault="00174746" w:rsidP="002C7977">
            <w:pPr>
              <w:rPr>
                <w:rFonts w:cs="Arial"/>
                <w:b/>
                <w:color w:val="0070C0"/>
                <w:szCs w:val="22"/>
              </w:rPr>
            </w:pPr>
            <w:r w:rsidRPr="00771CC0">
              <w:rPr>
                <w:rFonts w:cs="Arial"/>
                <w:b/>
                <w:color w:val="9A57CD"/>
                <w:szCs w:val="22"/>
              </w:rPr>
              <w:t>SLIDE 7</w:t>
            </w:r>
          </w:p>
        </w:tc>
        <w:tc>
          <w:tcPr>
            <w:tcW w:w="1643" w:type="dxa"/>
            <w:shd w:val="clear" w:color="auto" w:fill="auto"/>
          </w:tcPr>
          <w:p w14:paraId="5B017E7F" w14:textId="572117CA" w:rsidR="000146D4" w:rsidRPr="00C3461D" w:rsidRDefault="000146D4" w:rsidP="004A3495">
            <w:pPr>
              <w:rPr>
                <w:rFonts w:cs="Arial"/>
                <w:b/>
                <w:szCs w:val="22"/>
              </w:rPr>
            </w:pPr>
            <w:r w:rsidRPr="00C3461D">
              <w:rPr>
                <w:rFonts w:cs="Arial"/>
                <w:b/>
                <w:szCs w:val="22"/>
              </w:rPr>
              <w:t xml:space="preserve">Prior Knowledge </w:t>
            </w:r>
          </w:p>
        </w:tc>
        <w:tc>
          <w:tcPr>
            <w:tcW w:w="7357" w:type="dxa"/>
            <w:shd w:val="clear" w:color="auto" w:fill="auto"/>
          </w:tcPr>
          <w:p w14:paraId="70205CAC" w14:textId="68681B54" w:rsidR="000146D4" w:rsidRPr="00E20AF8" w:rsidRDefault="001F40FB" w:rsidP="000146D4">
            <w:pPr>
              <w:rPr>
                <w:rFonts w:asciiTheme="majorBidi" w:hAnsiTheme="majorBidi" w:cstheme="majorBidi"/>
                <w:iCs/>
                <w:sz w:val="24"/>
              </w:rPr>
            </w:pPr>
            <w:r w:rsidRPr="00E20AF8">
              <w:rPr>
                <w:rFonts w:asciiTheme="majorBidi" w:hAnsiTheme="majorBidi" w:cstheme="majorBidi"/>
                <w:iCs/>
                <w:sz w:val="24"/>
              </w:rPr>
              <w:t>1</w:t>
            </w:r>
            <w:r w:rsidR="00BA37F6" w:rsidRPr="00E20AF8">
              <w:rPr>
                <w:rFonts w:asciiTheme="majorBidi" w:hAnsiTheme="majorBidi" w:cstheme="majorBidi"/>
                <w:iCs/>
                <w:sz w:val="24"/>
              </w:rPr>
              <w:t xml:space="preserve">5 </w:t>
            </w:r>
            <w:r w:rsidRPr="00E20AF8">
              <w:rPr>
                <w:rFonts w:asciiTheme="majorBidi" w:hAnsiTheme="majorBidi" w:cstheme="majorBidi"/>
                <w:iCs/>
                <w:sz w:val="24"/>
              </w:rPr>
              <w:t xml:space="preserve">minutes to talk about what everyone </w:t>
            </w:r>
            <w:r w:rsidR="00D02269" w:rsidRPr="00E20AF8">
              <w:rPr>
                <w:rFonts w:asciiTheme="majorBidi" w:hAnsiTheme="majorBidi" w:cstheme="majorBidi"/>
                <w:iCs/>
                <w:sz w:val="24"/>
              </w:rPr>
              <w:t>learned from their DiSC assessment.</w:t>
            </w:r>
            <w:r w:rsidRPr="00E20AF8">
              <w:rPr>
                <w:rFonts w:asciiTheme="majorBidi" w:hAnsiTheme="majorBidi" w:cstheme="majorBidi"/>
                <w:iCs/>
                <w:sz w:val="24"/>
              </w:rPr>
              <w:t xml:space="preserve"> </w:t>
            </w:r>
          </w:p>
          <w:p w14:paraId="41FFEC40" w14:textId="660F32E5" w:rsidR="00D02269" w:rsidRPr="00E20AF8" w:rsidRDefault="00D02269" w:rsidP="000146D4">
            <w:pPr>
              <w:rPr>
                <w:rFonts w:asciiTheme="majorBidi" w:hAnsiTheme="majorBidi" w:cstheme="majorBidi"/>
                <w:iCs/>
                <w:sz w:val="24"/>
              </w:rPr>
            </w:pPr>
          </w:p>
        </w:tc>
      </w:tr>
      <w:tr w:rsidR="00C3461D" w:rsidRPr="00C3461D" w14:paraId="18B71BBB" w14:textId="77777777" w:rsidTr="008675DE">
        <w:trPr>
          <w:jc w:val="center"/>
        </w:trPr>
        <w:tc>
          <w:tcPr>
            <w:tcW w:w="1237" w:type="dxa"/>
            <w:tcBorders>
              <w:bottom w:val="single" w:sz="4" w:space="0" w:color="auto"/>
            </w:tcBorders>
            <w:shd w:val="clear" w:color="auto" w:fill="F2F2F2" w:themeFill="background1" w:themeFillShade="F2"/>
          </w:tcPr>
          <w:p w14:paraId="58A84C82" w14:textId="77777777" w:rsidR="001F40FB" w:rsidRDefault="001F40FB" w:rsidP="001F40FB">
            <w:pPr>
              <w:rPr>
                <w:rFonts w:cs="Arial"/>
                <w:b/>
                <w:szCs w:val="22"/>
              </w:rPr>
            </w:pPr>
            <w:r w:rsidRPr="00C3461D">
              <w:rPr>
                <w:rFonts w:cs="Arial"/>
                <w:b/>
                <w:szCs w:val="22"/>
              </w:rPr>
              <w:t>1030 – 1130</w:t>
            </w:r>
          </w:p>
          <w:p w14:paraId="51E593C5" w14:textId="77777777" w:rsidR="00174746" w:rsidRDefault="00174746" w:rsidP="001F40FB">
            <w:pPr>
              <w:rPr>
                <w:rFonts w:cs="Arial"/>
                <w:b/>
                <w:szCs w:val="22"/>
              </w:rPr>
            </w:pPr>
          </w:p>
          <w:p w14:paraId="1C491653" w14:textId="4C5485A1" w:rsidR="00174746" w:rsidRPr="00C3461D" w:rsidRDefault="00174746" w:rsidP="001F40FB">
            <w:pPr>
              <w:rPr>
                <w:rFonts w:cs="Arial"/>
                <w:b/>
                <w:szCs w:val="22"/>
              </w:rPr>
            </w:pPr>
            <w:r w:rsidRPr="00771CC0">
              <w:rPr>
                <w:rFonts w:cs="Arial"/>
                <w:b/>
                <w:color w:val="9A57CD"/>
                <w:szCs w:val="22"/>
              </w:rPr>
              <w:t>SLIDES 8-</w:t>
            </w:r>
            <w:r w:rsidR="00220E26" w:rsidRPr="00771CC0">
              <w:rPr>
                <w:rFonts w:cs="Arial"/>
                <w:b/>
                <w:color w:val="9A57CD"/>
                <w:szCs w:val="22"/>
              </w:rPr>
              <w:t>28</w:t>
            </w:r>
          </w:p>
        </w:tc>
        <w:tc>
          <w:tcPr>
            <w:tcW w:w="1643" w:type="dxa"/>
            <w:tcBorders>
              <w:bottom w:val="single" w:sz="4" w:space="0" w:color="auto"/>
            </w:tcBorders>
            <w:shd w:val="clear" w:color="auto" w:fill="F2F2F2" w:themeFill="background1" w:themeFillShade="F2"/>
          </w:tcPr>
          <w:p w14:paraId="3AEA2AEB" w14:textId="28AC2136" w:rsidR="001F40FB" w:rsidRPr="00C3461D" w:rsidRDefault="001F40FB" w:rsidP="004A3495">
            <w:pPr>
              <w:rPr>
                <w:rFonts w:cs="Arial"/>
                <w:b/>
                <w:szCs w:val="22"/>
              </w:rPr>
            </w:pPr>
            <w:r w:rsidRPr="00C3461D">
              <w:rPr>
                <w:rFonts w:cs="Arial"/>
                <w:b/>
                <w:szCs w:val="22"/>
              </w:rPr>
              <w:t>Presentation</w:t>
            </w:r>
          </w:p>
        </w:tc>
        <w:tc>
          <w:tcPr>
            <w:tcW w:w="7357" w:type="dxa"/>
            <w:tcBorders>
              <w:bottom w:val="single" w:sz="4" w:space="0" w:color="auto"/>
            </w:tcBorders>
            <w:shd w:val="clear" w:color="auto" w:fill="F2F2F2" w:themeFill="background1" w:themeFillShade="F2"/>
          </w:tcPr>
          <w:p w14:paraId="5672EFB1" w14:textId="77777777" w:rsidR="008F7682" w:rsidRPr="00E20AF8" w:rsidRDefault="00963040" w:rsidP="004A3495">
            <w:pPr>
              <w:rPr>
                <w:rFonts w:asciiTheme="majorBidi" w:hAnsiTheme="majorBidi" w:cstheme="majorBidi"/>
                <w:sz w:val="24"/>
              </w:rPr>
            </w:pPr>
            <w:r w:rsidRPr="00E20AF8">
              <w:rPr>
                <w:rFonts w:asciiTheme="majorBidi" w:hAnsiTheme="majorBidi" w:cstheme="majorBidi"/>
                <w:sz w:val="24"/>
              </w:rPr>
              <w:t xml:space="preserve">The PowerPoint Presentation is the main lecture of the training. In this lecture the instructor will </w:t>
            </w:r>
            <w:r w:rsidR="00C1590E" w:rsidRPr="00E20AF8">
              <w:rPr>
                <w:rFonts w:asciiTheme="majorBidi" w:hAnsiTheme="majorBidi" w:cstheme="majorBidi"/>
                <w:sz w:val="24"/>
              </w:rPr>
              <w:t xml:space="preserve">talk about interpersonal skills that everyone needs to have a healthy work environment. </w:t>
            </w:r>
          </w:p>
          <w:p w14:paraId="5FE5B47E" w14:textId="77777777" w:rsidR="008F7682" w:rsidRPr="00E20AF8" w:rsidRDefault="008F7682" w:rsidP="004A3495">
            <w:pPr>
              <w:rPr>
                <w:rFonts w:asciiTheme="majorBidi" w:hAnsiTheme="majorBidi" w:cstheme="majorBidi"/>
                <w:sz w:val="24"/>
              </w:rPr>
            </w:pPr>
          </w:p>
          <w:p w14:paraId="17616ED9" w14:textId="77777777" w:rsidR="00AC6B15" w:rsidRPr="00E20AF8" w:rsidRDefault="008F7682" w:rsidP="004A3495">
            <w:pPr>
              <w:rPr>
                <w:rFonts w:asciiTheme="majorBidi" w:hAnsiTheme="majorBidi" w:cstheme="majorBidi"/>
                <w:sz w:val="24"/>
              </w:rPr>
            </w:pPr>
            <w:r w:rsidRPr="00E20AF8">
              <w:rPr>
                <w:rFonts w:asciiTheme="majorBidi" w:hAnsiTheme="majorBidi" w:cstheme="majorBidi"/>
                <w:sz w:val="24"/>
              </w:rPr>
              <w:t xml:space="preserve">The beginning of the lecture starts at </w:t>
            </w:r>
            <w:r w:rsidRPr="00E20AF8">
              <w:rPr>
                <w:rFonts w:asciiTheme="majorBidi" w:hAnsiTheme="majorBidi" w:cstheme="majorBidi"/>
                <w:b/>
                <w:bCs/>
                <w:sz w:val="24"/>
              </w:rPr>
              <w:t>slide 8</w:t>
            </w:r>
            <w:r w:rsidRPr="00E20AF8">
              <w:rPr>
                <w:rFonts w:asciiTheme="majorBidi" w:hAnsiTheme="majorBidi" w:cstheme="majorBidi"/>
                <w:sz w:val="24"/>
              </w:rPr>
              <w:t xml:space="preserve"> which will explain why interpersonal skills matter</w:t>
            </w:r>
            <w:r w:rsidR="00FF0662" w:rsidRPr="00E20AF8">
              <w:rPr>
                <w:rFonts w:asciiTheme="majorBidi" w:hAnsiTheme="majorBidi" w:cstheme="majorBidi"/>
                <w:sz w:val="24"/>
              </w:rPr>
              <w:t xml:space="preserve">, </w:t>
            </w:r>
            <w:r w:rsidR="00AC6B15" w:rsidRPr="00E20AF8">
              <w:rPr>
                <w:rFonts w:asciiTheme="majorBidi" w:hAnsiTheme="majorBidi" w:cstheme="majorBidi"/>
                <w:sz w:val="24"/>
              </w:rPr>
              <w:t xml:space="preserve">and </w:t>
            </w:r>
            <w:r w:rsidR="00FF0662" w:rsidRPr="00E20AF8">
              <w:rPr>
                <w:rFonts w:asciiTheme="majorBidi" w:hAnsiTheme="majorBidi" w:cstheme="majorBidi"/>
                <w:sz w:val="24"/>
              </w:rPr>
              <w:t>how they can help in job advancemen</w:t>
            </w:r>
            <w:r w:rsidR="00AC6B15" w:rsidRPr="00E20AF8">
              <w:rPr>
                <w:rFonts w:asciiTheme="majorBidi" w:hAnsiTheme="majorBidi" w:cstheme="majorBidi"/>
                <w:sz w:val="24"/>
              </w:rPr>
              <w:t xml:space="preserve">t when properly developed. </w:t>
            </w:r>
          </w:p>
          <w:p w14:paraId="12105F41" w14:textId="77777777" w:rsidR="004A7503" w:rsidRPr="00E20AF8" w:rsidRDefault="004A7503" w:rsidP="004A3495">
            <w:pPr>
              <w:rPr>
                <w:rFonts w:asciiTheme="majorBidi" w:hAnsiTheme="majorBidi" w:cstheme="majorBidi"/>
                <w:sz w:val="24"/>
              </w:rPr>
            </w:pPr>
          </w:p>
          <w:p w14:paraId="6C964C8D" w14:textId="3218F2C9" w:rsidR="004A7503" w:rsidRPr="00E20AF8" w:rsidRDefault="004A7503" w:rsidP="004A3495">
            <w:pPr>
              <w:rPr>
                <w:rFonts w:asciiTheme="majorBidi" w:hAnsiTheme="majorBidi" w:cstheme="majorBidi"/>
                <w:sz w:val="24"/>
              </w:rPr>
            </w:pPr>
            <w:r w:rsidRPr="00E20AF8">
              <w:rPr>
                <w:rFonts w:asciiTheme="majorBidi" w:hAnsiTheme="majorBidi" w:cstheme="majorBidi"/>
                <w:sz w:val="24"/>
              </w:rPr>
              <w:t xml:space="preserve">The instructor will give examples and tell office stories </w:t>
            </w:r>
            <w:r w:rsidR="00426BC7" w:rsidRPr="00E20AF8">
              <w:rPr>
                <w:rFonts w:asciiTheme="majorBidi" w:hAnsiTheme="majorBidi" w:cstheme="majorBidi"/>
                <w:sz w:val="24"/>
              </w:rPr>
              <w:t xml:space="preserve">of poor and good conflict management to help </w:t>
            </w:r>
            <w:r w:rsidR="004911D6" w:rsidRPr="00E20AF8">
              <w:rPr>
                <w:rFonts w:asciiTheme="majorBidi" w:hAnsiTheme="majorBidi" w:cstheme="majorBidi"/>
                <w:sz w:val="24"/>
              </w:rPr>
              <w:t xml:space="preserve">trainees see the difference in communication. The instructor will ask </w:t>
            </w:r>
            <w:r w:rsidR="00716D29" w:rsidRPr="00E20AF8">
              <w:rPr>
                <w:rFonts w:asciiTheme="majorBidi" w:hAnsiTheme="majorBidi" w:cstheme="majorBidi"/>
                <w:sz w:val="24"/>
              </w:rPr>
              <w:t xml:space="preserve">the students </w:t>
            </w:r>
            <w:r w:rsidR="004911D6" w:rsidRPr="00E20AF8">
              <w:rPr>
                <w:rFonts w:asciiTheme="majorBidi" w:hAnsiTheme="majorBidi" w:cstheme="majorBidi"/>
                <w:sz w:val="24"/>
              </w:rPr>
              <w:t>which scenario the</w:t>
            </w:r>
            <w:r w:rsidR="00716D29" w:rsidRPr="00E20AF8">
              <w:rPr>
                <w:rFonts w:asciiTheme="majorBidi" w:hAnsiTheme="majorBidi" w:cstheme="majorBidi"/>
                <w:sz w:val="24"/>
              </w:rPr>
              <w:t xml:space="preserve">y preferred and why. </w:t>
            </w:r>
          </w:p>
          <w:p w14:paraId="0D06F8D0" w14:textId="77777777" w:rsidR="00AC6B15" w:rsidRPr="00E20AF8" w:rsidRDefault="00AC6B15" w:rsidP="004A3495">
            <w:pPr>
              <w:rPr>
                <w:rFonts w:asciiTheme="majorBidi" w:hAnsiTheme="majorBidi" w:cstheme="majorBidi"/>
                <w:sz w:val="24"/>
              </w:rPr>
            </w:pPr>
          </w:p>
          <w:p w14:paraId="3C54B6C9" w14:textId="4ECF3F53" w:rsidR="001F40FB" w:rsidRPr="00E20AF8" w:rsidRDefault="00716D29" w:rsidP="004A3495">
            <w:pPr>
              <w:rPr>
                <w:rFonts w:asciiTheme="majorBidi" w:hAnsiTheme="majorBidi" w:cstheme="majorBidi"/>
                <w:sz w:val="24"/>
              </w:rPr>
            </w:pPr>
            <w:r w:rsidRPr="00E20AF8">
              <w:rPr>
                <w:rFonts w:asciiTheme="majorBidi" w:hAnsiTheme="majorBidi" w:cstheme="majorBidi"/>
                <w:sz w:val="24"/>
              </w:rPr>
              <w:t xml:space="preserve">The lecture will then continue by listing the </w:t>
            </w:r>
            <w:r w:rsidR="00C1590E" w:rsidRPr="00E20AF8">
              <w:rPr>
                <w:rFonts w:asciiTheme="majorBidi" w:hAnsiTheme="majorBidi" w:cstheme="majorBidi"/>
                <w:sz w:val="24"/>
              </w:rPr>
              <w:t xml:space="preserve">Interpersonal skills </w:t>
            </w:r>
            <w:r w:rsidRPr="00E20AF8">
              <w:rPr>
                <w:rFonts w:asciiTheme="majorBidi" w:hAnsiTheme="majorBidi" w:cstheme="majorBidi"/>
                <w:sz w:val="24"/>
              </w:rPr>
              <w:t xml:space="preserve">that will be </w:t>
            </w:r>
            <w:r w:rsidR="00C1590E" w:rsidRPr="00E20AF8">
              <w:rPr>
                <w:rFonts w:asciiTheme="majorBidi" w:hAnsiTheme="majorBidi" w:cstheme="majorBidi"/>
                <w:sz w:val="24"/>
              </w:rPr>
              <w:t>covered</w:t>
            </w:r>
            <w:r w:rsidRPr="00E20AF8">
              <w:rPr>
                <w:rFonts w:asciiTheme="majorBidi" w:hAnsiTheme="majorBidi" w:cstheme="majorBidi"/>
                <w:sz w:val="24"/>
              </w:rPr>
              <w:t>. Skill</w:t>
            </w:r>
            <w:r w:rsidR="00174556" w:rsidRPr="00E20AF8">
              <w:rPr>
                <w:rFonts w:asciiTheme="majorBidi" w:hAnsiTheme="majorBidi" w:cstheme="majorBidi"/>
                <w:sz w:val="24"/>
              </w:rPr>
              <w:t>s</w:t>
            </w:r>
            <w:r w:rsidRPr="00E20AF8">
              <w:rPr>
                <w:rFonts w:asciiTheme="majorBidi" w:hAnsiTheme="majorBidi" w:cstheme="majorBidi"/>
                <w:sz w:val="24"/>
              </w:rPr>
              <w:t xml:space="preserve"> </w:t>
            </w:r>
            <w:r w:rsidR="00C1590E" w:rsidRPr="00E20AF8">
              <w:rPr>
                <w:rFonts w:asciiTheme="majorBidi" w:hAnsiTheme="majorBidi" w:cstheme="majorBidi"/>
                <w:sz w:val="24"/>
              </w:rPr>
              <w:t>include:</w:t>
            </w:r>
          </w:p>
          <w:p w14:paraId="6B08B6F9" w14:textId="66EB150C" w:rsidR="007E0C98" w:rsidRPr="00E20AF8" w:rsidRDefault="007E0C98" w:rsidP="007E0C98">
            <w:pPr>
              <w:pStyle w:val="ListParagraph"/>
              <w:numPr>
                <w:ilvl w:val="0"/>
                <w:numId w:val="37"/>
              </w:numPr>
              <w:rPr>
                <w:rFonts w:asciiTheme="majorBidi" w:hAnsiTheme="majorBidi" w:cstheme="majorBidi"/>
                <w:sz w:val="24"/>
              </w:rPr>
            </w:pPr>
            <w:r w:rsidRPr="00E20AF8">
              <w:rPr>
                <w:rFonts w:asciiTheme="majorBidi" w:hAnsiTheme="majorBidi" w:cstheme="majorBidi"/>
                <w:sz w:val="24"/>
              </w:rPr>
              <w:t>Listening Skills</w:t>
            </w:r>
          </w:p>
          <w:p w14:paraId="16F80F96" w14:textId="622DEE4F" w:rsidR="00D0007E" w:rsidRPr="00E20AF8" w:rsidRDefault="00713BDA" w:rsidP="00713BDA">
            <w:pPr>
              <w:pStyle w:val="ListParagraph"/>
              <w:numPr>
                <w:ilvl w:val="0"/>
                <w:numId w:val="28"/>
              </w:numPr>
              <w:rPr>
                <w:rFonts w:asciiTheme="majorBidi" w:hAnsiTheme="majorBidi" w:cstheme="majorBidi"/>
                <w:sz w:val="24"/>
              </w:rPr>
            </w:pPr>
            <w:r w:rsidRPr="00E20AF8">
              <w:rPr>
                <w:rFonts w:asciiTheme="majorBidi" w:hAnsiTheme="majorBidi" w:cstheme="majorBidi"/>
                <w:sz w:val="24"/>
              </w:rPr>
              <w:t>Personal Skills</w:t>
            </w:r>
          </w:p>
          <w:p w14:paraId="2F583E49" w14:textId="007BB17B" w:rsidR="00713BDA" w:rsidRPr="00E20AF8" w:rsidRDefault="00713BDA" w:rsidP="00713BDA">
            <w:pPr>
              <w:pStyle w:val="ListParagraph"/>
              <w:numPr>
                <w:ilvl w:val="0"/>
                <w:numId w:val="28"/>
              </w:numPr>
              <w:rPr>
                <w:rFonts w:asciiTheme="majorBidi" w:hAnsiTheme="majorBidi" w:cstheme="majorBidi"/>
                <w:sz w:val="24"/>
              </w:rPr>
            </w:pPr>
            <w:r w:rsidRPr="00E20AF8">
              <w:rPr>
                <w:rFonts w:asciiTheme="majorBidi" w:hAnsiTheme="majorBidi" w:cstheme="majorBidi"/>
                <w:sz w:val="24"/>
              </w:rPr>
              <w:t>Creativity</w:t>
            </w:r>
          </w:p>
          <w:p w14:paraId="57449D8A" w14:textId="3200E8DC" w:rsidR="00713BDA" w:rsidRPr="00E20AF8" w:rsidRDefault="00713BDA" w:rsidP="00713BDA">
            <w:pPr>
              <w:pStyle w:val="ListParagraph"/>
              <w:numPr>
                <w:ilvl w:val="0"/>
                <w:numId w:val="28"/>
              </w:numPr>
              <w:rPr>
                <w:rFonts w:asciiTheme="majorBidi" w:hAnsiTheme="majorBidi" w:cstheme="majorBidi"/>
                <w:sz w:val="24"/>
              </w:rPr>
            </w:pPr>
            <w:r w:rsidRPr="00E20AF8">
              <w:rPr>
                <w:rFonts w:asciiTheme="majorBidi" w:hAnsiTheme="majorBidi" w:cstheme="majorBidi"/>
                <w:sz w:val="24"/>
              </w:rPr>
              <w:t>Conflict Management</w:t>
            </w:r>
          </w:p>
          <w:p w14:paraId="7C234473" w14:textId="054DF3BD" w:rsidR="00740F20" w:rsidRPr="00E20AF8" w:rsidRDefault="00740F20" w:rsidP="00713BDA">
            <w:pPr>
              <w:pStyle w:val="ListParagraph"/>
              <w:numPr>
                <w:ilvl w:val="0"/>
                <w:numId w:val="28"/>
              </w:numPr>
              <w:rPr>
                <w:rFonts w:asciiTheme="majorBidi" w:hAnsiTheme="majorBidi" w:cstheme="majorBidi"/>
                <w:sz w:val="24"/>
              </w:rPr>
            </w:pPr>
            <w:r w:rsidRPr="00E20AF8">
              <w:rPr>
                <w:rFonts w:asciiTheme="majorBidi" w:hAnsiTheme="majorBidi" w:cstheme="majorBidi"/>
                <w:sz w:val="24"/>
              </w:rPr>
              <w:t>Conflict Management Styles</w:t>
            </w:r>
          </w:p>
          <w:p w14:paraId="4CC20BCC" w14:textId="2F043916" w:rsidR="00713BDA" w:rsidRPr="00E20AF8" w:rsidRDefault="00740F20" w:rsidP="00713BDA">
            <w:pPr>
              <w:pStyle w:val="ListParagraph"/>
              <w:numPr>
                <w:ilvl w:val="0"/>
                <w:numId w:val="28"/>
              </w:numPr>
              <w:rPr>
                <w:rFonts w:asciiTheme="majorBidi" w:hAnsiTheme="majorBidi" w:cstheme="majorBidi"/>
                <w:sz w:val="24"/>
              </w:rPr>
            </w:pPr>
            <w:r w:rsidRPr="00E20AF8">
              <w:rPr>
                <w:rFonts w:asciiTheme="majorBidi" w:hAnsiTheme="majorBidi" w:cstheme="majorBidi"/>
                <w:sz w:val="24"/>
              </w:rPr>
              <w:t>Dealing with Difficult People</w:t>
            </w:r>
          </w:p>
          <w:p w14:paraId="62DD06D8" w14:textId="77777777" w:rsidR="00740F20" w:rsidRPr="00E20AF8" w:rsidRDefault="00740F20" w:rsidP="00624C12">
            <w:pPr>
              <w:rPr>
                <w:rFonts w:asciiTheme="majorBidi" w:hAnsiTheme="majorBidi" w:cstheme="majorBidi"/>
                <w:sz w:val="24"/>
              </w:rPr>
            </w:pPr>
          </w:p>
          <w:p w14:paraId="46C6B52C" w14:textId="77777777" w:rsidR="00124E3C" w:rsidRDefault="00AD0C81" w:rsidP="00974AC3">
            <w:pPr>
              <w:rPr>
                <w:rFonts w:asciiTheme="majorBidi" w:hAnsiTheme="majorBidi" w:cstheme="majorBidi"/>
                <w:sz w:val="24"/>
              </w:rPr>
            </w:pPr>
            <w:r>
              <w:rPr>
                <w:rFonts w:asciiTheme="majorBidi" w:hAnsiTheme="majorBidi" w:cstheme="majorBidi"/>
                <w:sz w:val="24"/>
              </w:rPr>
              <w:t xml:space="preserve">Each skill will be talked about in depth. </w:t>
            </w:r>
          </w:p>
          <w:p w14:paraId="260C0A4A" w14:textId="77777777" w:rsidR="00124E3C" w:rsidRDefault="00124E3C" w:rsidP="00974AC3">
            <w:pPr>
              <w:rPr>
                <w:rFonts w:asciiTheme="majorBidi" w:hAnsiTheme="majorBidi" w:cstheme="majorBidi"/>
                <w:sz w:val="24"/>
              </w:rPr>
            </w:pPr>
          </w:p>
          <w:p w14:paraId="447D5F20" w14:textId="50213C1D" w:rsidR="00C1590E" w:rsidRPr="00E20AF8" w:rsidRDefault="00624C12" w:rsidP="00974AC3">
            <w:pPr>
              <w:rPr>
                <w:rFonts w:asciiTheme="majorBidi" w:hAnsiTheme="majorBidi" w:cstheme="majorBidi"/>
                <w:sz w:val="24"/>
              </w:rPr>
            </w:pPr>
            <w:r w:rsidRPr="00E20AF8">
              <w:rPr>
                <w:rFonts w:asciiTheme="majorBidi" w:hAnsiTheme="majorBidi" w:cstheme="majorBidi"/>
                <w:sz w:val="24"/>
              </w:rPr>
              <w:t xml:space="preserve">The end of the lecture will have time for </w:t>
            </w:r>
            <w:r w:rsidR="00EC0721" w:rsidRPr="00E20AF8">
              <w:rPr>
                <w:rFonts w:asciiTheme="majorBidi" w:hAnsiTheme="majorBidi" w:cstheme="majorBidi"/>
                <w:sz w:val="24"/>
              </w:rPr>
              <w:t xml:space="preserve">questions and final thoughts before moving on the group discussion. </w:t>
            </w:r>
          </w:p>
        </w:tc>
      </w:tr>
      <w:tr w:rsidR="00C3461D" w:rsidRPr="00C3461D" w14:paraId="7A447C92" w14:textId="77777777" w:rsidTr="008675DE">
        <w:trPr>
          <w:jc w:val="center"/>
        </w:trPr>
        <w:tc>
          <w:tcPr>
            <w:tcW w:w="1237" w:type="dxa"/>
            <w:tcBorders>
              <w:bottom w:val="single" w:sz="4" w:space="0" w:color="auto"/>
            </w:tcBorders>
            <w:shd w:val="clear" w:color="auto" w:fill="auto"/>
          </w:tcPr>
          <w:p w14:paraId="6D952AFF" w14:textId="2471EA27" w:rsidR="00923623" w:rsidRPr="00C3461D" w:rsidRDefault="00923623" w:rsidP="004A3495">
            <w:pPr>
              <w:rPr>
                <w:rFonts w:cs="Arial"/>
                <w:b/>
                <w:szCs w:val="22"/>
              </w:rPr>
            </w:pPr>
            <w:r w:rsidRPr="00C3461D">
              <w:rPr>
                <w:rFonts w:cs="Arial"/>
                <w:b/>
                <w:szCs w:val="22"/>
              </w:rPr>
              <w:lastRenderedPageBreak/>
              <w:t>1</w:t>
            </w:r>
            <w:r w:rsidR="001F40FB" w:rsidRPr="00C3461D">
              <w:rPr>
                <w:rFonts w:cs="Arial"/>
                <w:b/>
                <w:szCs w:val="22"/>
              </w:rPr>
              <w:t>1</w:t>
            </w:r>
            <w:r w:rsidRPr="00C3461D">
              <w:rPr>
                <w:rFonts w:cs="Arial"/>
                <w:b/>
                <w:szCs w:val="22"/>
              </w:rPr>
              <w:t>30 – 1</w:t>
            </w:r>
            <w:r w:rsidR="001F40FB" w:rsidRPr="00C3461D">
              <w:rPr>
                <w:rFonts w:cs="Arial"/>
                <w:b/>
                <w:szCs w:val="22"/>
              </w:rPr>
              <w:t>2</w:t>
            </w:r>
            <w:r w:rsidR="00D212D7" w:rsidRPr="00C3461D">
              <w:rPr>
                <w:rFonts w:cs="Arial"/>
                <w:b/>
                <w:szCs w:val="22"/>
              </w:rPr>
              <w:t>3</w:t>
            </w:r>
            <w:r w:rsidRPr="00C3461D">
              <w:rPr>
                <w:rFonts w:cs="Arial"/>
                <w:b/>
                <w:szCs w:val="22"/>
              </w:rPr>
              <w:t>0</w:t>
            </w:r>
          </w:p>
          <w:p w14:paraId="0E9F59D2" w14:textId="77777777" w:rsidR="008061C0" w:rsidRPr="00C3461D" w:rsidRDefault="008061C0" w:rsidP="004A3495">
            <w:pPr>
              <w:rPr>
                <w:rFonts w:cs="Arial"/>
                <w:b/>
                <w:szCs w:val="22"/>
              </w:rPr>
            </w:pPr>
          </w:p>
          <w:p w14:paraId="4FCE3682" w14:textId="4130A59F" w:rsidR="008061C0" w:rsidRPr="00C3461D" w:rsidRDefault="008061C0" w:rsidP="004A3495">
            <w:pPr>
              <w:rPr>
                <w:rFonts w:cs="Arial"/>
                <w:b/>
                <w:szCs w:val="22"/>
              </w:rPr>
            </w:pPr>
          </w:p>
        </w:tc>
        <w:tc>
          <w:tcPr>
            <w:tcW w:w="1643" w:type="dxa"/>
            <w:tcBorders>
              <w:bottom w:val="single" w:sz="4" w:space="0" w:color="auto"/>
            </w:tcBorders>
            <w:shd w:val="clear" w:color="auto" w:fill="auto"/>
          </w:tcPr>
          <w:p w14:paraId="350DEAC0" w14:textId="2199E4DB" w:rsidR="00923623" w:rsidRPr="00C3461D" w:rsidRDefault="00923623" w:rsidP="004A3495">
            <w:pPr>
              <w:rPr>
                <w:rFonts w:cs="Arial"/>
                <w:b/>
                <w:szCs w:val="22"/>
              </w:rPr>
            </w:pPr>
            <w:r w:rsidRPr="00C3461D">
              <w:rPr>
                <w:rFonts w:cs="Arial"/>
                <w:b/>
                <w:szCs w:val="22"/>
              </w:rPr>
              <w:t>Group Discussion</w:t>
            </w:r>
          </w:p>
        </w:tc>
        <w:tc>
          <w:tcPr>
            <w:tcW w:w="7357" w:type="dxa"/>
            <w:tcBorders>
              <w:bottom w:val="single" w:sz="4" w:space="0" w:color="auto"/>
            </w:tcBorders>
            <w:shd w:val="clear" w:color="auto" w:fill="auto"/>
          </w:tcPr>
          <w:p w14:paraId="054C367A" w14:textId="5CCB7D79" w:rsidR="00C3461D" w:rsidRPr="00E20AF8" w:rsidRDefault="00C3461D" w:rsidP="00C3461D">
            <w:pPr>
              <w:rPr>
                <w:rFonts w:asciiTheme="majorBidi" w:hAnsiTheme="majorBidi" w:cstheme="majorBidi"/>
                <w:sz w:val="24"/>
              </w:rPr>
            </w:pPr>
            <w:r w:rsidRPr="00E20AF8">
              <w:rPr>
                <w:rFonts w:asciiTheme="majorBidi" w:hAnsiTheme="majorBidi" w:cstheme="majorBidi"/>
                <w:sz w:val="24"/>
              </w:rPr>
              <w:t xml:space="preserve">To begin the discussion, ask students to write two things they like about their personalities and two things that they would like to improve or change.  </w:t>
            </w:r>
          </w:p>
          <w:p w14:paraId="37EAF6C6" w14:textId="77777777" w:rsidR="002C7977" w:rsidRPr="00E20AF8" w:rsidRDefault="002C7977" w:rsidP="004A3495">
            <w:pPr>
              <w:rPr>
                <w:rFonts w:asciiTheme="majorBidi" w:hAnsiTheme="majorBidi" w:cstheme="majorBidi"/>
                <w:sz w:val="24"/>
              </w:rPr>
            </w:pPr>
          </w:p>
          <w:p w14:paraId="1B27B5C7" w14:textId="165AE409" w:rsidR="00923623" w:rsidRPr="00E20AF8" w:rsidRDefault="00923623" w:rsidP="004A3495">
            <w:pPr>
              <w:rPr>
                <w:rFonts w:asciiTheme="majorBidi" w:hAnsiTheme="majorBidi" w:cstheme="majorBidi"/>
                <w:sz w:val="24"/>
              </w:rPr>
            </w:pPr>
            <w:r w:rsidRPr="00E20AF8">
              <w:rPr>
                <w:rFonts w:asciiTheme="majorBidi" w:hAnsiTheme="majorBidi" w:cstheme="majorBidi"/>
                <w:sz w:val="24"/>
              </w:rPr>
              <w:t xml:space="preserve">What did </w:t>
            </w:r>
            <w:r w:rsidR="005807D0" w:rsidRPr="00E20AF8">
              <w:rPr>
                <w:rFonts w:asciiTheme="majorBidi" w:hAnsiTheme="majorBidi" w:cstheme="majorBidi"/>
                <w:sz w:val="24"/>
              </w:rPr>
              <w:t>we</w:t>
            </w:r>
            <w:r w:rsidRPr="00E20AF8">
              <w:rPr>
                <w:rFonts w:asciiTheme="majorBidi" w:hAnsiTheme="majorBidi" w:cstheme="majorBidi"/>
                <w:sz w:val="24"/>
              </w:rPr>
              <w:t xml:space="preserve"> learn about </w:t>
            </w:r>
            <w:r w:rsidR="00D212D7" w:rsidRPr="00E20AF8">
              <w:rPr>
                <w:rFonts w:asciiTheme="majorBidi" w:hAnsiTheme="majorBidi" w:cstheme="majorBidi"/>
                <w:sz w:val="24"/>
              </w:rPr>
              <w:t>the different personality types</w:t>
            </w:r>
            <w:r w:rsidRPr="00E20AF8">
              <w:rPr>
                <w:rFonts w:asciiTheme="majorBidi" w:hAnsiTheme="majorBidi" w:cstheme="majorBidi"/>
                <w:sz w:val="24"/>
              </w:rPr>
              <w:t xml:space="preserve">? </w:t>
            </w:r>
          </w:p>
          <w:p w14:paraId="5D754844" w14:textId="77777777" w:rsidR="00923623" w:rsidRPr="00E20AF8" w:rsidRDefault="00923623" w:rsidP="004A3495">
            <w:pPr>
              <w:rPr>
                <w:rFonts w:asciiTheme="majorBidi" w:hAnsiTheme="majorBidi" w:cstheme="majorBidi"/>
                <w:sz w:val="24"/>
              </w:rPr>
            </w:pPr>
          </w:p>
          <w:p w14:paraId="267EB2AE" w14:textId="6438226B" w:rsidR="001101CF" w:rsidRPr="00E20AF8" w:rsidRDefault="00D02269" w:rsidP="004A3495">
            <w:pPr>
              <w:rPr>
                <w:rFonts w:asciiTheme="majorBidi" w:hAnsiTheme="majorBidi" w:cstheme="majorBidi"/>
                <w:b/>
                <w:bCs/>
                <w:sz w:val="24"/>
              </w:rPr>
            </w:pPr>
            <w:r w:rsidRPr="00E20AF8">
              <w:rPr>
                <w:rFonts w:asciiTheme="majorBidi" w:hAnsiTheme="majorBidi" w:cstheme="majorBidi"/>
                <w:b/>
                <w:bCs/>
                <w:sz w:val="24"/>
              </w:rPr>
              <w:t>D</w:t>
            </w:r>
            <w:r w:rsidR="00C3461D" w:rsidRPr="00E20AF8">
              <w:rPr>
                <w:rFonts w:asciiTheme="majorBidi" w:hAnsiTheme="majorBidi" w:cstheme="majorBidi"/>
                <w:sz w:val="24"/>
              </w:rPr>
              <w:t>ominance</w:t>
            </w:r>
          </w:p>
          <w:p w14:paraId="0FB637DA" w14:textId="08259C38" w:rsidR="00D02269" w:rsidRPr="00E20AF8" w:rsidRDefault="00D02269" w:rsidP="004A3495">
            <w:pPr>
              <w:rPr>
                <w:rFonts w:asciiTheme="majorBidi" w:hAnsiTheme="majorBidi" w:cstheme="majorBidi"/>
                <w:b/>
                <w:bCs/>
                <w:sz w:val="24"/>
              </w:rPr>
            </w:pPr>
            <w:r w:rsidRPr="00E20AF8">
              <w:rPr>
                <w:rFonts w:asciiTheme="majorBidi" w:hAnsiTheme="majorBidi" w:cstheme="majorBidi"/>
                <w:b/>
                <w:bCs/>
                <w:sz w:val="24"/>
              </w:rPr>
              <w:t>I</w:t>
            </w:r>
            <w:r w:rsidR="00C3461D" w:rsidRPr="00E20AF8">
              <w:rPr>
                <w:rFonts w:asciiTheme="majorBidi" w:hAnsiTheme="majorBidi" w:cstheme="majorBidi"/>
                <w:sz w:val="24"/>
              </w:rPr>
              <w:t xml:space="preserve">nfluence </w:t>
            </w:r>
          </w:p>
          <w:p w14:paraId="4350DE3E" w14:textId="600D8708" w:rsidR="00D02269" w:rsidRPr="00E20AF8" w:rsidRDefault="00D02269" w:rsidP="004A3495">
            <w:pPr>
              <w:rPr>
                <w:rFonts w:asciiTheme="majorBidi" w:hAnsiTheme="majorBidi" w:cstheme="majorBidi"/>
                <w:b/>
                <w:bCs/>
                <w:sz w:val="24"/>
              </w:rPr>
            </w:pPr>
            <w:r w:rsidRPr="00E20AF8">
              <w:rPr>
                <w:rFonts w:asciiTheme="majorBidi" w:hAnsiTheme="majorBidi" w:cstheme="majorBidi"/>
                <w:b/>
                <w:bCs/>
                <w:sz w:val="24"/>
              </w:rPr>
              <w:t>S</w:t>
            </w:r>
            <w:r w:rsidR="00C3461D" w:rsidRPr="00E20AF8">
              <w:rPr>
                <w:rFonts w:asciiTheme="majorBidi" w:hAnsiTheme="majorBidi" w:cstheme="majorBidi"/>
                <w:sz w:val="24"/>
              </w:rPr>
              <w:t>teadiness</w:t>
            </w:r>
            <w:r w:rsidR="00C3461D" w:rsidRPr="00E20AF8">
              <w:rPr>
                <w:rFonts w:asciiTheme="majorBidi" w:hAnsiTheme="majorBidi" w:cstheme="majorBidi"/>
                <w:b/>
                <w:bCs/>
                <w:sz w:val="24"/>
              </w:rPr>
              <w:t xml:space="preserve"> </w:t>
            </w:r>
          </w:p>
          <w:p w14:paraId="40D72D7E" w14:textId="54C5F0A1" w:rsidR="00D02269" w:rsidRPr="00E20AF8" w:rsidRDefault="00C3461D" w:rsidP="004A3495">
            <w:pPr>
              <w:rPr>
                <w:rFonts w:asciiTheme="majorBidi" w:hAnsiTheme="majorBidi" w:cstheme="majorBidi"/>
                <w:b/>
                <w:bCs/>
                <w:sz w:val="24"/>
              </w:rPr>
            </w:pPr>
            <w:r w:rsidRPr="00E20AF8">
              <w:rPr>
                <w:rFonts w:asciiTheme="majorBidi" w:hAnsiTheme="majorBidi" w:cstheme="majorBidi"/>
                <w:b/>
                <w:bCs/>
                <w:sz w:val="24"/>
              </w:rPr>
              <w:t>C</w:t>
            </w:r>
            <w:r w:rsidRPr="00E20AF8">
              <w:rPr>
                <w:rFonts w:asciiTheme="majorBidi" w:hAnsiTheme="majorBidi" w:cstheme="majorBidi"/>
                <w:sz w:val="24"/>
              </w:rPr>
              <w:t>onscientiousness</w:t>
            </w:r>
          </w:p>
          <w:p w14:paraId="4D69DA9F" w14:textId="70F4D46F" w:rsidR="00D02269" w:rsidRPr="00E20AF8" w:rsidRDefault="00D02269" w:rsidP="004A3495">
            <w:pPr>
              <w:rPr>
                <w:rFonts w:asciiTheme="majorBidi" w:hAnsiTheme="majorBidi" w:cstheme="majorBidi"/>
                <w:sz w:val="24"/>
              </w:rPr>
            </w:pPr>
          </w:p>
          <w:p w14:paraId="6B24CE0D" w14:textId="77777777" w:rsidR="00C3461D" w:rsidRPr="00E20AF8" w:rsidRDefault="00C3461D" w:rsidP="004A3495">
            <w:pPr>
              <w:rPr>
                <w:rFonts w:asciiTheme="majorBidi" w:hAnsiTheme="majorBidi" w:cstheme="majorBidi"/>
                <w:sz w:val="24"/>
              </w:rPr>
            </w:pPr>
            <w:r w:rsidRPr="00E20AF8">
              <w:rPr>
                <w:rFonts w:asciiTheme="majorBidi" w:hAnsiTheme="majorBidi" w:cstheme="majorBidi"/>
                <w:sz w:val="24"/>
              </w:rPr>
              <w:t xml:space="preserve">Other questions to drive the discussion will be: </w:t>
            </w:r>
          </w:p>
          <w:p w14:paraId="3810C967" w14:textId="2FF03B6E" w:rsidR="00923623" w:rsidRPr="00E20AF8" w:rsidRDefault="00D02269" w:rsidP="00C3461D">
            <w:pPr>
              <w:pStyle w:val="ListParagraph"/>
              <w:numPr>
                <w:ilvl w:val="0"/>
                <w:numId w:val="26"/>
              </w:numPr>
              <w:rPr>
                <w:rFonts w:asciiTheme="majorBidi" w:hAnsiTheme="majorBidi" w:cstheme="majorBidi"/>
                <w:sz w:val="24"/>
              </w:rPr>
            </w:pPr>
            <w:r w:rsidRPr="00E20AF8">
              <w:rPr>
                <w:rFonts w:asciiTheme="majorBidi" w:hAnsiTheme="majorBidi" w:cstheme="majorBidi"/>
                <w:sz w:val="24"/>
              </w:rPr>
              <w:t xml:space="preserve">How would you use these different personalities to your advantage? </w:t>
            </w:r>
          </w:p>
          <w:p w14:paraId="7134ED2B" w14:textId="3351D171" w:rsidR="00923623" w:rsidRPr="00E20AF8" w:rsidRDefault="00D02269" w:rsidP="00C3461D">
            <w:pPr>
              <w:pStyle w:val="ListParagraph"/>
              <w:numPr>
                <w:ilvl w:val="0"/>
                <w:numId w:val="26"/>
              </w:numPr>
              <w:rPr>
                <w:rFonts w:asciiTheme="majorBidi" w:hAnsiTheme="majorBidi" w:cstheme="majorBidi"/>
                <w:bCs/>
                <w:iCs/>
                <w:sz w:val="24"/>
              </w:rPr>
            </w:pPr>
            <w:r w:rsidRPr="00E20AF8">
              <w:rPr>
                <w:rFonts w:asciiTheme="majorBidi" w:hAnsiTheme="majorBidi" w:cstheme="majorBidi"/>
                <w:bCs/>
                <w:iCs/>
                <w:sz w:val="24"/>
              </w:rPr>
              <w:t xml:space="preserve">How would you </w:t>
            </w:r>
            <w:r w:rsidR="00ED5CE5" w:rsidRPr="00E20AF8">
              <w:rPr>
                <w:rFonts w:asciiTheme="majorBidi" w:hAnsiTheme="majorBidi" w:cstheme="majorBidi"/>
                <w:bCs/>
                <w:iCs/>
                <w:sz w:val="24"/>
              </w:rPr>
              <w:t xml:space="preserve">manage </w:t>
            </w:r>
            <w:r w:rsidRPr="00E20AF8">
              <w:rPr>
                <w:rFonts w:asciiTheme="majorBidi" w:hAnsiTheme="majorBidi" w:cstheme="majorBidi"/>
                <w:bCs/>
                <w:iCs/>
                <w:sz w:val="24"/>
              </w:rPr>
              <w:t xml:space="preserve">conflict when dealing with </w:t>
            </w:r>
            <w:r w:rsidR="00C3461D" w:rsidRPr="00E20AF8">
              <w:rPr>
                <w:rFonts w:asciiTheme="majorBidi" w:hAnsiTheme="majorBidi" w:cstheme="majorBidi"/>
                <w:bCs/>
                <w:iCs/>
                <w:sz w:val="24"/>
              </w:rPr>
              <w:t xml:space="preserve">different personalities? </w:t>
            </w:r>
          </w:p>
          <w:p w14:paraId="010C8866" w14:textId="77777777" w:rsidR="00923623" w:rsidRPr="00E20AF8" w:rsidRDefault="00923623" w:rsidP="00C3461D">
            <w:pPr>
              <w:pStyle w:val="ListParagraph"/>
              <w:numPr>
                <w:ilvl w:val="0"/>
                <w:numId w:val="26"/>
              </w:numPr>
              <w:rPr>
                <w:rFonts w:asciiTheme="majorBidi" w:hAnsiTheme="majorBidi" w:cstheme="majorBidi"/>
                <w:sz w:val="24"/>
              </w:rPr>
            </w:pPr>
            <w:r w:rsidRPr="00E20AF8">
              <w:rPr>
                <w:rFonts w:asciiTheme="majorBidi" w:hAnsiTheme="majorBidi" w:cstheme="majorBidi"/>
                <w:sz w:val="24"/>
              </w:rPr>
              <w:t xml:space="preserve">What did you learn about </w:t>
            </w:r>
            <w:r w:rsidR="00D02269" w:rsidRPr="00E20AF8">
              <w:rPr>
                <w:rFonts w:asciiTheme="majorBidi" w:hAnsiTheme="majorBidi" w:cstheme="majorBidi"/>
                <w:sz w:val="24"/>
              </w:rPr>
              <w:t>those you work closely with</w:t>
            </w:r>
            <w:r w:rsidRPr="00E20AF8">
              <w:rPr>
                <w:rFonts w:asciiTheme="majorBidi" w:hAnsiTheme="majorBidi" w:cstheme="majorBidi"/>
                <w:sz w:val="24"/>
              </w:rPr>
              <w:t xml:space="preserve">? </w:t>
            </w:r>
          </w:p>
          <w:p w14:paraId="2863085C" w14:textId="0B3FC3BF" w:rsidR="00F310DF" w:rsidRPr="00E20AF8" w:rsidRDefault="00C636B3" w:rsidP="00A75983">
            <w:pPr>
              <w:pStyle w:val="ListParagraph"/>
              <w:numPr>
                <w:ilvl w:val="0"/>
                <w:numId w:val="26"/>
              </w:numPr>
              <w:rPr>
                <w:rFonts w:asciiTheme="majorBidi" w:hAnsiTheme="majorBidi" w:cstheme="majorBidi"/>
                <w:sz w:val="24"/>
              </w:rPr>
            </w:pPr>
            <w:r w:rsidRPr="00E20AF8">
              <w:rPr>
                <w:rFonts w:asciiTheme="majorBidi" w:hAnsiTheme="majorBidi" w:cstheme="majorBidi"/>
                <w:sz w:val="24"/>
              </w:rPr>
              <w:t>Give ideas on how to communicate effectively with your colleagues.</w:t>
            </w:r>
          </w:p>
        </w:tc>
      </w:tr>
      <w:tr w:rsidR="00C3461D" w:rsidRPr="00C3461D" w14:paraId="19615AF9" w14:textId="77777777" w:rsidTr="008675DE">
        <w:trPr>
          <w:jc w:val="center"/>
        </w:trPr>
        <w:tc>
          <w:tcPr>
            <w:tcW w:w="1237" w:type="dxa"/>
            <w:tcBorders>
              <w:bottom w:val="single" w:sz="4" w:space="0" w:color="auto"/>
            </w:tcBorders>
            <w:shd w:val="clear" w:color="auto" w:fill="F2F2F2" w:themeFill="background1" w:themeFillShade="F2"/>
          </w:tcPr>
          <w:p w14:paraId="562A04F3" w14:textId="5A526F3B" w:rsidR="0024632A" w:rsidRPr="00C3461D" w:rsidRDefault="004E5765" w:rsidP="002C7977">
            <w:pPr>
              <w:rPr>
                <w:rFonts w:cs="Arial"/>
                <w:b/>
                <w:szCs w:val="22"/>
              </w:rPr>
            </w:pPr>
            <w:r w:rsidRPr="00C3461D">
              <w:rPr>
                <w:rFonts w:cs="Arial"/>
                <w:b/>
                <w:szCs w:val="22"/>
              </w:rPr>
              <w:t>1</w:t>
            </w:r>
            <w:r w:rsidR="001F40FB" w:rsidRPr="00C3461D">
              <w:rPr>
                <w:rFonts w:cs="Arial"/>
                <w:b/>
                <w:szCs w:val="22"/>
              </w:rPr>
              <w:t>2</w:t>
            </w:r>
            <w:r w:rsidR="00D212D7" w:rsidRPr="00C3461D">
              <w:rPr>
                <w:rFonts w:cs="Arial"/>
                <w:b/>
                <w:szCs w:val="22"/>
              </w:rPr>
              <w:t>3</w:t>
            </w:r>
            <w:r w:rsidRPr="00C3461D">
              <w:rPr>
                <w:rFonts w:cs="Arial"/>
                <w:b/>
                <w:szCs w:val="22"/>
              </w:rPr>
              <w:t>0 – 1</w:t>
            </w:r>
            <w:r w:rsidR="001F40FB" w:rsidRPr="00C3461D">
              <w:rPr>
                <w:rFonts w:cs="Arial"/>
                <w:b/>
                <w:szCs w:val="22"/>
              </w:rPr>
              <w:t>3</w:t>
            </w:r>
            <w:r w:rsidR="00D212D7" w:rsidRPr="00C3461D">
              <w:rPr>
                <w:rFonts w:cs="Arial"/>
                <w:b/>
                <w:szCs w:val="22"/>
              </w:rPr>
              <w:t>3</w:t>
            </w:r>
            <w:r w:rsidRPr="00C3461D">
              <w:rPr>
                <w:rFonts w:cs="Arial"/>
                <w:b/>
                <w:szCs w:val="22"/>
              </w:rPr>
              <w:t xml:space="preserve">0 </w:t>
            </w:r>
          </w:p>
        </w:tc>
        <w:tc>
          <w:tcPr>
            <w:tcW w:w="1643" w:type="dxa"/>
            <w:tcBorders>
              <w:bottom w:val="single" w:sz="4" w:space="0" w:color="auto"/>
            </w:tcBorders>
            <w:shd w:val="clear" w:color="auto" w:fill="F2F2F2" w:themeFill="background1" w:themeFillShade="F2"/>
          </w:tcPr>
          <w:p w14:paraId="250CC083" w14:textId="46EBCA63" w:rsidR="004E5765" w:rsidRPr="00C3461D" w:rsidRDefault="004E5765" w:rsidP="004A3495">
            <w:pPr>
              <w:rPr>
                <w:rFonts w:cs="Arial"/>
                <w:b/>
                <w:szCs w:val="22"/>
              </w:rPr>
            </w:pPr>
            <w:r w:rsidRPr="00C3461D">
              <w:rPr>
                <w:rFonts w:cs="Arial"/>
                <w:b/>
                <w:szCs w:val="22"/>
              </w:rPr>
              <w:t>LUNCH</w:t>
            </w:r>
          </w:p>
        </w:tc>
        <w:tc>
          <w:tcPr>
            <w:tcW w:w="7357" w:type="dxa"/>
            <w:tcBorders>
              <w:bottom w:val="single" w:sz="4" w:space="0" w:color="auto"/>
            </w:tcBorders>
            <w:shd w:val="clear" w:color="auto" w:fill="F2F2F2" w:themeFill="background1" w:themeFillShade="F2"/>
          </w:tcPr>
          <w:p w14:paraId="03EF9630" w14:textId="77777777" w:rsidR="004E5765" w:rsidRPr="00E20AF8" w:rsidRDefault="004E5765" w:rsidP="004A3495">
            <w:pPr>
              <w:rPr>
                <w:rFonts w:asciiTheme="majorBidi" w:hAnsiTheme="majorBidi" w:cstheme="majorBidi"/>
                <w:i/>
                <w:sz w:val="24"/>
              </w:rPr>
            </w:pPr>
          </w:p>
        </w:tc>
      </w:tr>
      <w:tr w:rsidR="00C3461D" w:rsidRPr="00C3461D" w14:paraId="2554D112" w14:textId="77777777" w:rsidTr="008675DE">
        <w:trPr>
          <w:jc w:val="center"/>
        </w:trPr>
        <w:tc>
          <w:tcPr>
            <w:tcW w:w="1237" w:type="dxa"/>
            <w:tcBorders>
              <w:bottom w:val="single" w:sz="4" w:space="0" w:color="auto"/>
            </w:tcBorders>
            <w:shd w:val="clear" w:color="auto" w:fill="auto"/>
          </w:tcPr>
          <w:p w14:paraId="21ACC70E" w14:textId="067E05D8" w:rsidR="002F0A69" w:rsidRPr="00C3461D" w:rsidRDefault="005807D0" w:rsidP="002F0A69">
            <w:pPr>
              <w:rPr>
                <w:rFonts w:cs="Arial"/>
                <w:b/>
                <w:szCs w:val="22"/>
              </w:rPr>
            </w:pPr>
            <w:r w:rsidRPr="00C3461D">
              <w:rPr>
                <w:rFonts w:cs="Arial"/>
                <w:b/>
                <w:szCs w:val="22"/>
              </w:rPr>
              <w:t>1</w:t>
            </w:r>
            <w:r w:rsidR="001F40FB" w:rsidRPr="00C3461D">
              <w:rPr>
                <w:rFonts w:cs="Arial"/>
                <w:b/>
                <w:szCs w:val="22"/>
              </w:rPr>
              <w:t>33</w:t>
            </w:r>
            <w:r w:rsidRPr="00C3461D">
              <w:rPr>
                <w:rFonts w:cs="Arial"/>
                <w:b/>
                <w:szCs w:val="22"/>
              </w:rPr>
              <w:t>0 – 1</w:t>
            </w:r>
            <w:r w:rsidR="001F40FB" w:rsidRPr="00C3461D">
              <w:rPr>
                <w:rFonts w:cs="Arial"/>
                <w:b/>
                <w:szCs w:val="22"/>
              </w:rPr>
              <w:t>4</w:t>
            </w:r>
            <w:r w:rsidR="00974AC3">
              <w:rPr>
                <w:rFonts w:cs="Arial"/>
                <w:b/>
                <w:szCs w:val="22"/>
              </w:rPr>
              <w:t>30</w:t>
            </w:r>
            <w:r w:rsidR="002F0A69" w:rsidRPr="00C3461D">
              <w:rPr>
                <w:rFonts w:cs="Arial"/>
                <w:b/>
                <w:szCs w:val="22"/>
              </w:rPr>
              <w:t xml:space="preserve"> </w:t>
            </w:r>
          </w:p>
          <w:p w14:paraId="7C5D202D" w14:textId="77777777" w:rsidR="006529FE" w:rsidRPr="00C3461D" w:rsidRDefault="006529FE" w:rsidP="002F0A69">
            <w:pPr>
              <w:rPr>
                <w:rFonts w:cs="Arial"/>
                <w:b/>
                <w:szCs w:val="22"/>
              </w:rPr>
            </w:pPr>
          </w:p>
          <w:p w14:paraId="5CF55DE7" w14:textId="575D8099" w:rsidR="006529FE" w:rsidRPr="00C3461D" w:rsidRDefault="006529FE" w:rsidP="002F0A69">
            <w:pPr>
              <w:rPr>
                <w:rFonts w:cs="Arial"/>
                <w:b/>
                <w:sz w:val="20"/>
                <w:szCs w:val="20"/>
              </w:rPr>
            </w:pPr>
          </w:p>
        </w:tc>
        <w:tc>
          <w:tcPr>
            <w:tcW w:w="1643" w:type="dxa"/>
            <w:tcBorders>
              <w:bottom w:val="single" w:sz="4" w:space="0" w:color="auto"/>
            </w:tcBorders>
            <w:shd w:val="clear" w:color="auto" w:fill="auto"/>
          </w:tcPr>
          <w:p w14:paraId="4C20531D" w14:textId="18509ABD" w:rsidR="002F0A69" w:rsidRPr="00C3461D" w:rsidRDefault="002F0A69" w:rsidP="002F0A69">
            <w:pPr>
              <w:rPr>
                <w:rFonts w:cs="Arial"/>
                <w:b/>
                <w:szCs w:val="22"/>
              </w:rPr>
            </w:pPr>
            <w:r w:rsidRPr="00C3461D">
              <w:rPr>
                <w:rFonts w:cs="Arial"/>
                <w:b/>
                <w:szCs w:val="22"/>
              </w:rPr>
              <w:t xml:space="preserve">Activity: </w:t>
            </w:r>
            <w:r w:rsidR="006D12B7" w:rsidRPr="00C3461D">
              <w:rPr>
                <w:rFonts w:cs="Arial"/>
                <w:b/>
                <w:szCs w:val="22"/>
              </w:rPr>
              <w:t>Role Playing</w:t>
            </w:r>
          </w:p>
        </w:tc>
        <w:tc>
          <w:tcPr>
            <w:tcW w:w="7357" w:type="dxa"/>
            <w:tcBorders>
              <w:bottom w:val="single" w:sz="4" w:space="0" w:color="auto"/>
            </w:tcBorders>
            <w:shd w:val="clear" w:color="auto" w:fill="auto"/>
          </w:tcPr>
          <w:p w14:paraId="55655CBC" w14:textId="3CC6E2E4" w:rsidR="00C4448A" w:rsidRDefault="00C3461D" w:rsidP="00C4448A">
            <w:pPr>
              <w:rPr>
                <w:rFonts w:asciiTheme="majorBidi" w:hAnsiTheme="majorBidi" w:cstheme="majorBidi"/>
                <w:bCs/>
                <w:iCs/>
                <w:sz w:val="24"/>
              </w:rPr>
            </w:pPr>
            <w:r w:rsidRPr="00E20AF8">
              <w:rPr>
                <w:rFonts w:asciiTheme="majorBidi" w:hAnsiTheme="majorBidi" w:cstheme="majorBidi"/>
                <w:bCs/>
                <w:iCs/>
                <w:sz w:val="24"/>
              </w:rPr>
              <w:t xml:space="preserve">Have </w:t>
            </w:r>
            <w:r w:rsidR="00A52FEE">
              <w:rPr>
                <w:rFonts w:asciiTheme="majorBidi" w:hAnsiTheme="majorBidi" w:cstheme="majorBidi"/>
                <w:bCs/>
                <w:iCs/>
                <w:sz w:val="24"/>
              </w:rPr>
              <w:t>attendees will be given scenarios in which a group of them will act out a role</w:t>
            </w:r>
            <w:r w:rsidR="00C4448A">
              <w:rPr>
                <w:rFonts w:asciiTheme="majorBidi" w:hAnsiTheme="majorBidi" w:cstheme="majorBidi"/>
                <w:bCs/>
                <w:iCs/>
                <w:sz w:val="24"/>
              </w:rPr>
              <w:t xml:space="preserve"> that contains a conflict/misunderstanding. This will be followed by a short discussion to listen to other views and opinions on what would be best practices to manage the conflict and solve the problem without having in escalate</w:t>
            </w:r>
            <w:r w:rsidRPr="00E20AF8">
              <w:rPr>
                <w:rFonts w:asciiTheme="majorBidi" w:hAnsiTheme="majorBidi" w:cstheme="majorBidi"/>
                <w:bCs/>
                <w:iCs/>
                <w:sz w:val="24"/>
              </w:rPr>
              <w:t>.</w:t>
            </w:r>
          </w:p>
          <w:p w14:paraId="15A0976A" w14:textId="77777777" w:rsidR="00C4448A" w:rsidRDefault="00C4448A" w:rsidP="00C4448A">
            <w:pPr>
              <w:rPr>
                <w:rFonts w:asciiTheme="majorBidi" w:hAnsiTheme="majorBidi" w:cstheme="majorBidi"/>
                <w:bCs/>
                <w:iCs/>
                <w:sz w:val="24"/>
              </w:rPr>
            </w:pPr>
          </w:p>
          <w:p w14:paraId="0F17F669" w14:textId="4CDD84D7" w:rsidR="00C3461D" w:rsidRPr="00C4448A" w:rsidRDefault="00C3461D" w:rsidP="00C4448A">
            <w:pPr>
              <w:rPr>
                <w:rFonts w:asciiTheme="majorBidi" w:hAnsiTheme="majorBidi" w:cstheme="majorBidi"/>
                <w:bCs/>
                <w:iCs/>
                <w:sz w:val="24"/>
              </w:rPr>
            </w:pPr>
            <w:r w:rsidRPr="00E20AF8">
              <w:rPr>
                <w:rFonts w:asciiTheme="majorBidi" w:hAnsiTheme="majorBidi" w:cstheme="majorBidi"/>
                <w:bCs/>
                <w:iCs/>
                <w:sz w:val="24"/>
              </w:rPr>
              <w:t xml:space="preserve">This will allow each person to see how they act in conflicting situations and help them see where they should improve or change. </w:t>
            </w:r>
          </w:p>
        </w:tc>
      </w:tr>
      <w:tr w:rsidR="00C3461D" w:rsidRPr="00C3461D" w14:paraId="00CD385A" w14:textId="77777777" w:rsidTr="008675DE">
        <w:trPr>
          <w:trHeight w:val="800"/>
          <w:jc w:val="center"/>
        </w:trPr>
        <w:tc>
          <w:tcPr>
            <w:tcW w:w="1237" w:type="dxa"/>
            <w:shd w:val="clear" w:color="auto" w:fill="F2F2F2" w:themeFill="background1" w:themeFillShade="F2"/>
          </w:tcPr>
          <w:p w14:paraId="710CA6BD" w14:textId="56556A1D" w:rsidR="00CF6332" w:rsidRPr="00C3461D" w:rsidRDefault="005807D0" w:rsidP="002F0A69">
            <w:pPr>
              <w:rPr>
                <w:rFonts w:cs="Arial"/>
                <w:b/>
                <w:szCs w:val="22"/>
              </w:rPr>
            </w:pPr>
            <w:r w:rsidRPr="00C3461D">
              <w:rPr>
                <w:rFonts w:cs="Arial"/>
                <w:b/>
                <w:szCs w:val="22"/>
              </w:rPr>
              <w:t>1</w:t>
            </w:r>
            <w:r w:rsidR="001F40FB" w:rsidRPr="00C3461D">
              <w:rPr>
                <w:rFonts w:cs="Arial"/>
                <w:b/>
                <w:szCs w:val="22"/>
              </w:rPr>
              <w:t>4</w:t>
            </w:r>
            <w:r w:rsidR="00974AC3">
              <w:rPr>
                <w:rFonts w:cs="Arial"/>
                <w:b/>
                <w:szCs w:val="22"/>
              </w:rPr>
              <w:t>3</w:t>
            </w:r>
            <w:r w:rsidR="001F40FB" w:rsidRPr="00C3461D">
              <w:rPr>
                <w:rFonts w:cs="Arial"/>
                <w:b/>
                <w:szCs w:val="22"/>
              </w:rPr>
              <w:t>0</w:t>
            </w:r>
            <w:r w:rsidRPr="00C3461D">
              <w:rPr>
                <w:rFonts w:cs="Arial"/>
                <w:b/>
                <w:szCs w:val="22"/>
              </w:rPr>
              <w:t xml:space="preserve"> – </w:t>
            </w:r>
            <w:r w:rsidR="00A466E9" w:rsidRPr="00C3461D">
              <w:rPr>
                <w:rFonts w:cs="Arial"/>
                <w:b/>
                <w:szCs w:val="22"/>
              </w:rPr>
              <w:t>1</w:t>
            </w:r>
            <w:r w:rsidR="00974AC3">
              <w:rPr>
                <w:rFonts w:cs="Arial"/>
                <w:b/>
                <w:szCs w:val="22"/>
              </w:rPr>
              <w:t>50</w:t>
            </w:r>
            <w:r w:rsidR="001F40FB" w:rsidRPr="00C3461D">
              <w:rPr>
                <w:rFonts w:cs="Arial"/>
                <w:b/>
                <w:szCs w:val="22"/>
              </w:rPr>
              <w:t>0</w:t>
            </w:r>
          </w:p>
          <w:p w14:paraId="010CA7A7" w14:textId="77777777" w:rsidR="00CF6332" w:rsidRPr="00C3461D" w:rsidRDefault="00CF6332" w:rsidP="002F0A69">
            <w:pPr>
              <w:rPr>
                <w:rFonts w:cs="Arial"/>
                <w:b/>
                <w:sz w:val="20"/>
                <w:szCs w:val="20"/>
              </w:rPr>
            </w:pPr>
          </w:p>
          <w:p w14:paraId="4C015871" w14:textId="1E19BC39" w:rsidR="0024632A" w:rsidRPr="00C3461D" w:rsidRDefault="0024632A" w:rsidP="002F0A69">
            <w:pPr>
              <w:rPr>
                <w:rFonts w:cs="Arial"/>
                <w:b/>
                <w:sz w:val="20"/>
                <w:szCs w:val="20"/>
              </w:rPr>
            </w:pPr>
          </w:p>
        </w:tc>
        <w:tc>
          <w:tcPr>
            <w:tcW w:w="1643" w:type="dxa"/>
            <w:shd w:val="clear" w:color="auto" w:fill="F2F2F2" w:themeFill="background1" w:themeFillShade="F2"/>
          </w:tcPr>
          <w:p w14:paraId="6AAABE0A" w14:textId="467FAC3C" w:rsidR="00A466E9" w:rsidRPr="00C3461D" w:rsidRDefault="001F40FB" w:rsidP="002F0A69">
            <w:pPr>
              <w:rPr>
                <w:rFonts w:cs="Arial"/>
                <w:b/>
                <w:szCs w:val="22"/>
              </w:rPr>
            </w:pPr>
            <w:r w:rsidRPr="00C3461D">
              <w:rPr>
                <w:rFonts w:cs="Arial"/>
                <w:b/>
                <w:szCs w:val="22"/>
              </w:rPr>
              <w:t>Final Tips &amp; Questions</w:t>
            </w:r>
          </w:p>
        </w:tc>
        <w:tc>
          <w:tcPr>
            <w:tcW w:w="7357" w:type="dxa"/>
            <w:shd w:val="clear" w:color="auto" w:fill="F2F2F2" w:themeFill="background1" w:themeFillShade="F2"/>
          </w:tcPr>
          <w:p w14:paraId="3B297492" w14:textId="7CE26B0D" w:rsidR="00A466E9" w:rsidRPr="00E20AF8" w:rsidRDefault="00FB37B8" w:rsidP="002F0A69">
            <w:pPr>
              <w:rPr>
                <w:rFonts w:asciiTheme="majorBidi" w:hAnsiTheme="majorBidi" w:cstheme="majorBidi"/>
                <w:bCs/>
                <w:sz w:val="24"/>
              </w:rPr>
            </w:pPr>
            <w:r w:rsidRPr="00E20AF8">
              <w:rPr>
                <w:rFonts w:asciiTheme="majorBidi" w:hAnsiTheme="majorBidi" w:cstheme="majorBidi"/>
                <w:bCs/>
                <w:sz w:val="24"/>
              </w:rPr>
              <w:t>Recap on what was learned and give advice on how to put tips into practice. Give time for trainees to ask questions.</w:t>
            </w:r>
          </w:p>
          <w:p w14:paraId="6EF302EB" w14:textId="77777777" w:rsidR="006A596F" w:rsidRPr="00E20AF8" w:rsidRDefault="006A596F" w:rsidP="002F0A69">
            <w:pPr>
              <w:rPr>
                <w:rFonts w:asciiTheme="majorBidi" w:hAnsiTheme="majorBidi" w:cstheme="majorBidi"/>
                <w:bCs/>
                <w:sz w:val="24"/>
              </w:rPr>
            </w:pPr>
          </w:p>
          <w:p w14:paraId="4069D224" w14:textId="2C0A3134" w:rsidR="00EB6B4C" w:rsidRPr="00E20AF8" w:rsidRDefault="00BB5049" w:rsidP="002F0A69">
            <w:pPr>
              <w:rPr>
                <w:rFonts w:asciiTheme="majorBidi" w:hAnsiTheme="majorBidi" w:cstheme="majorBidi"/>
                <w:bCs/>
                <w:sz w:val="24"/>
              </w:rPr>
            </w:pPr>
            <w:r w:rsidRPr="00E20AF8">
              <w:rPr>
                <w:rFonts w:asciiTheme="majorBidi" w:hAnsiTheme="majorBidi" w:cstheme="majorBidi"/>
                <w:bCs/>
                <w:sz w:val="24"/>
              </w:rPr>
              <w:t xml:space="preserve">Students will have a few minutes to </w:t>
            </w:r>
            <w:r w:rsidR="00C33FE1" w:rsidRPr="00E20AF8">
              <w:rPr>
                <w:rFonts w:asciiTheme="majorBidi" w:hAnsiTheme="majorBidi" w:cstheme="majorBidi"/>
                <w:bCs/>
                <w:sz w:val="24"/>
              </w:rPr>
              <w:t>give feedback on what they thought of the course</w:t>
            </w:r>
            <w:r w:rsidR="00B04605" w:rsidRPr="00E20AF8">
              <w:rPr>
                <w:rFonts w:asciiTheme="majorBidi" w:hAnsiTheme="majorBidi" w:cstheme="majorBidi"/>
                <w:bCs/>
                <w:sz w:val="24"/>
              </w:rPr>
              <w:t xml:space="preserve">: </w:t>
            </w:r>
            <w:r w:rsidR="00C33FE1" w:rsidRPr="00E20AF8">
              <w:rPr>
                <w:rFonts w:asciiTheme="majorBidi" w:hAnsiTheme="majorBidi" w:cstheme="majorBidi"/>
                <w:bCs/>
                <w:sz w:val="24"/>
              </w:rPr>
              <w:t xml:space="preserve">what went well and what they would have liked to learn to make it better. </w:t>
            </w:r>
          </w:p>
          <w:p w14:paraId="63DA27AD" w14:textId="77777777" w:rsidR="00C33FE1" w:rsidRPr="00E20AF8" w:rsidRDefault="00C33FE1" w:rsidP="002F0A69">
            <w:pPr>
              <w:rPr>
                <w:rFonts w:asciiTheme="majorBidi" w:hAnsiTheme="majorBidi" w:cstheme="majorBidi"/>
                <w:bCs/>
                <w:sz w:val="24"/>
              </w:rPr>
            </w:pPr>
          </w:p>
          <w:p w14:paraId="25F69C0C" w14:textId="3B0B424D" w:rsidR="00EB6B4C" w:rsidRPr="00E20AF8" w:rsidRDefault="00EB6B4C" w:rsidP="002F0A69">
            <w:pPr>
              <w:rPr>
                <w:rFonts w:asciiTheme="majorBidi" w:hAnsiTheme="majorBidi" w:cstheme="majorBidi"/>
                <w:sz w:val="24"/>
              </w:rPr>
            </w:pPr>
            <w:r w:rsidRPr="00E20AF8">
              <w:rPr>
                <w:rFonts w:asciiTheme="majorBidi" w:hAnsiTheme="majorBidi" w:cstheme="majorBidi"/>
                <w:b/>
                <w:bCs/>
                <w:color w:val="9A57CD"/>
                <w:sz w:val="24"/>
                <w:u w:val="single"/>
              </w:rPr>
              <w:t>NOTE</w:t>
            </w:r>
            <w:r w:rsidRPr="00E20AF8">
              <w:rPr>
                <w:rFonts w:asciiTheme="majorBidi" w:hAnsiTheme="majorBidi" w:cstheme="majorBidi"/>
                <w:bCs/>
                <w:color w:val="9A57CD"/>
                <w:sz w:val="24"/>
              </w:rPr>
              <w:t xml:space="preserve">: </w:t>
            </w:r>
            <w:r w:rsidRPr="00E20AF8">
              <w:rPr>
                <w:rFonts w:asciiTheme="majorBidi" w:hAnsiTheme="majorBidi" w:cstheme="majorBidi"/>
                <w:bCs/>
                <w:sz w:val="24"/>
              </w:rPr>
              <w:t>Stres</w:t>
            </w:r>
            <w:r w:rsidR="00FB37B8" w:rsidRPr="00E20AF8">
              <w:rPr>
                <w:rFonts w:asciiTheme="majorBidi" w:hAnsiTheme="majorBidi" w:cstheme="majorBidi"/>
                <w:bCs/>
                <w:sz w:val="24"/>
              </w:rPr>
              <w:t xml:space="preserve">s the importance of practicing good communication techniques to </w:t>
            </w:r>
            <w:r w:rsidR="00B04605" w:rsidRPr="00E20AF8">
              <w:rPr>
                <w:rFonts w:asciiTheme="majorBidi" w:hAnsiTheme="majorBidi" w:cstheme="majorBidi"/>
                <w:bCs/>
                <w:sz w:val="24"/>
              </w:rPr>
              <w:t>manage</w:t>
            </w:r>
            <w:r w:rsidR="00FB37B8" w:rsidRPr="00E20AF8">
              <w:rPr>
                <w:rFonts w:asciiTheme="majorBidi" w:hAnsiTheme="majorBidi" w:cstheme="majorBidi"/>
                <w:bCs/>
                <w:sz w:val="24"/>
              </w:rPr>
              <w:t xml:space="preserve"> conflict and misunderstandings. Provide different channels to help trainees seek advice on what to do in difficult situations. </w:t>
            </w:r>
          </w:p>
        </w:tc>
      </w:tr>
    </w:tbl>
    <w:p w14:paraId="4FFD65AD" w14:textId="31779045" w:rsidR="008728C4" w:rsidRDefault="008728C4" w:rsidP="004C1AEC">
      <w:pPr>
        <w:rPr>
          <w:rFonts w:cs="Arial"/>
          <w:b/>
        </w:rPr>
      </w:pPr>
    </w:p>
    <w:p w14:paraId="52E66C60" w14:textId="77777777" w:rsidR="008728C4" w:rsidRDefault="008728C4">
      <w:pPr>
        <w:rPr>
          <w:rFonts w:cs="Arial"/>
          <w:b/>
        </w:rPr>
      </w:pPr>
      <w:r>
        <w:rPr>
          <w:rFonts w:cs="Arial"/>
          <w:b/>
        </w:rPr>
        <w:br w:type="page"/>
      </w:r>
    </w:p>
    <w:p w14:paraId="2429172C" w14:textId="77777777" w:rsidR="004B0E3A" w:rsidRPr="0047370C" w:rsidRDefault="004B0E3A" w:rsidP="00CB162E">
      <w:pPr>
        <w:pStyle w:val="Heading1"/>
      </w:pPr>
      <w:bookmarkStart w:id="13" w:name="_Toc97057675"/>
      <w:r w:rsidRPr="0047370C">
        <w:lastRenderedPageBreak/>
        <w:t>Evaluation Plan</w:t>
      </w:r>
      <w:bookmarkEnd w:id="13"/>
    </w:p>
    <w:p w14:paraId="576AB4D8" w14:textId="77777777" w:rsidR="004B0E3A" w:rsidRDefault="004B0E3A" w:rsidP="004B0E3A">
      <w:pPr>
        <w:rPr>
          <w:rFonts w:asciiTheme="majorBidi" w:hAnsiTheme="majorBidi" w:cstheme="majorBidi"/>
          <w:sz w:val="24"/>
        </w:rPr>
      </w:pPr>
    </w:p>
    <w:p w14:paraId="33A8B5B6" w14:textId="1D8638DC" w:rsidR="004B0E3A" w:rsidRDefault="004B0E3A" w:rsidP="004B0E3A">
      <w:pPr>
        <w:tabs>
          <w:tab w:val="left" w:pos="900"/>
        </w:tabs>
        <w:spacing w:after="240"/>
        <w:rPr>
          <w:rFonts w:asciiTheme="majorBidi" w:hAnsiTheme="majorBidi" w:cstheme="majorBidi"/>
          <w:sz w:val="24"/>
        </w:rPr>
      </w:pPr>
      <w:r>
        <w:rPr>
          <w:rFonts w:asciiTheme="majorBidi" w:hAnsiTheme="majorBidi" w:cstheme="majorBidi"/>
          <w:sz w:val="24"/>
        </w:rPr>
        <w:t>After the training program is complete, the program's efficacy on employee behavior will be evaluated through a survey that is filled after the class</w:t>
      </w:r>
      <w:r>
        <w:rPr>
          <w:rFonts w:asciiTheme="majorBidi" w:hAnsiTheme="majorBidi" w:cstheme="majorBidi"/>
          <w:sz w:val="24"/>
        </w:rPr>
        <w:t>. O</w:t>
      </w:r>
      <w:r>
        <w:rPr>
          <w:rFonts w:asciiTheme="majorBidi" w:hAnsiTheme="majorBidi" w:cstheme="majorBidi"/>
          <w:sz w:val="24"/>
        </w:rPr>
        <w:t>bservations, interviews, and employee performance evaluation forms</w:t>
      </w:r>
      <w:r>
        <w:rPr>
          <w:rFonts w:asciiTheme="majorBidi" w:hAnsiTheme="majorBidi" w:cstheme="majorBidi"/>
          <w:sz w:val="24"/>
        </w:rPr>
        <w:t xml:space="preserve"> will also be used to measure the level of improvement in employee behavior</w:t>
      </w:r>
      <w:r>
        <w:rPr>
          <w:rFonts w:asciiTheme="majorBidi" w:hAnsiTheme="majorBidi" w:cstheme="majorBidi"/>
          <w:sz w:val="24"/>
        </w:rPr>
        <w:t xml:space="preserve">.  </w:t>
      </w:r>
    </w:p>
    <w:p w14:paraId="6A4FC887" w14:textId="77777777" w:rsidR="004B0E3A" w:rsidRPr="00D81816" w:rsidRDefault="004B0E3A" w:rsidP="004B0E3A">
      <w:pPr>
        <w:pStyle w:val="Heading2"/>
      </w:pPr>
      <w:bookmarkStart w:id="14" w:name="_Toc97057676"/>
      <w:r w:rsidRPr="00D81816">
        <w:t xml:space="preserve">Evaluation </w:t>
      </w:r>
      <w:r>
        <w:t>F</w:t>
      </w:r>
      <w:r w:rsidRPr="00D81816">
        <w:t>ramework</w:t>
      </w:r>
      <w:bookmarkEnd w:id="14"/>
    </w:p>
    <w:p w14:paraId="11CCD2D7" w14:textId="7BADD825" w:rsidR="004B0E3A" w:rsidRPr="00291052" w:rsidRDefault="004B0E3A" w:rsidP="004B0E3A">
      <w:pPr>
        <w:pStyle w:val="NormalWeb"/>
        <w:shd w:val="clear" w:color="auto" w:fill="FFFFFF"/>
        <w:spacing w:before="180" w:beforeAutospacing="0" w:after="180" w:afterAutospacing="0"/>
        <w:rPr>
          <w:rFonts w:asciiTheme="majorBidi" w:hAnsiTheme="majorBidi" w:cstheme="majorBidi"/>
          <w:sz w:val="32"/>
          <w:szCs w:val="32"/>
        </w:rPr>
      </w:pPr>
      <w:r w:rsidRPr="00291052">
        <w:rPr>
          <w:rFonts w:asciiTheme="majorBidi" w:hAnsiTheme="majorBidi" w:cstheme="majorBidi"/>
          <w:sz w:val="24"/>
          <w:szCs w:val="24"/>
        </w:rPr>
        <w:t xml:space="preserve">The purpose of this evaluation is to determine whether the program has accomplished its objectives </w:t>
      </w:r>
      <w:r w:rsidR="00447504">
        <w:rPr>
          <w:rFonts w:asciiTheme="majorBidi" w:hAnsiTheme="majorBidi" w:cstheme="majorBidi"/>
          <w:sz w:val="24"/>
          <w:szCs w:val="24"/>
        </w:rPr>
        <w:t>of</w:t>
      </w:r>
      <w:r w:rsidRPr="00291052">
        <w:rPr>
          <w:rFonts w:asciiTheme="majorBidi" w:hAnsiTheme="majorBidi" w:cstheme="majorBidi"/>
          <w:sz w:val="24"/>
          <w:szCs w:val="24"/>
        </w:rPr>
        <w:t xml:space="preserve"> explaining the different methods and techniques to manage conflict and personality differences, improve interpersonal skills, and enhance performance in the office. </w:t>
      </w:r>
    </w:p>
    <w:p w14:paraId="79C135E1" w14:textId="77777777" w:rsidR="004B0E3A" w:rsidRPr="00291052" w:rsidRDefault="004B0E3A" w:rsidP="004B0E3A">
      <w:pPr>
        <w:pStyle w:val="NormalWeb"/>
        <w:shd w:val="clear" w:color="auto" w:fill="FFFFFF"/>
        <w:spacing w:before="180" w:beforeAutospacing="0" w:after="180" w:afterAutospacing="0"/>
        <w:rPr>
          <w:rFonts w:asciiTheme="majorBidi" w:hAnsiTheme="majorBidi" w:cstheme="majorBidi"/>
          <w:sz w:val="24"/>
          <w:szCs w:val="24"/>
        </w:rPr>
      </w:pPr>
      <w:r w:rsidRPr="00291052">
        <w:rPr>
          <w:rFonts w:asciiTheme="majorBidi" w:hAnsiTheme="majorBidi" w:cstheme="majorBidi"/>
          <w:sz w:val="24"/>
          <w:szCs w:val="24"/>
        </w:rPr>
        <w:t xml:space="preserve">The framework used to evaluate this course is Kirkpatrick's evaluation framework. Based on Kirkpatrick's criteria levels, this course would like to see change, </w:t>
      </w:r>
      <w:r>
        <w:rPr>
          <w:rFonts w:asciiTheme="majorBidi" w:hAnsiTheme="majorBidi" w:cstheme="majorBidi"/>
          <w:sz w:val="24"/>
          <w:szCs w:val="24"/>
        </w:rPr>
        <w:t>especially in the</w:t>
      </w:r>
      <w:r w:rsidRPr="00291052">
        <w:rPr>
          <w:rFonts w:asciiTheme="majorBidi" w:hAnsiTheme="majorBidi" w:cstheme="majorBidi"/>
          <w:sz w:val="24"/>
          <w:szCs w:val="24"/>
        </w:rPr>
        <w:t xml:space="preserve"> behavior level and hopefully the results level where organization effectiveness is improved through improving employee performance. </w:t>
      </w:r>
    </w:p>
    <w:p w14:paraId="043CE64A" w14:textId="77777777" w:rsidR="004B0E3A" w:rsidRPr="00D81816" w:rsidRDefault="004B0E3A" w:rsidP="004B0E3A">
      <w:pPr>
        <w:pStyle w:val="Heading2"/>
      </w:pPr>
      <w:bookmarkStart w:id="15" w:name="_Toc97057677"/>
      <w:r w:rsidRPr="00D81816">
        <w:t xml:space="preserve">Data to be </w:t>
      </w:r>
      <w:r>
        <w:t>C</w:t>
      </w:r>
      <w:r w:rsidRPr="00D81816">
        <w:t>ollected</w:t>
      </w:r>
      <w:bookmarkEnd w:id="15"/>
    </w:p>
    <w:p w14:paraId="2F5B4793" w14:textId="77777777" w:rsidR="004B0E3A" w:rsidRPr="00291052" w:rsidRDefault="004B0E3A" w:rsidP="004B0E3A">
      <w:pPr>
        <w:pStyle w:val="NormalWeb"/>
        <w:numPr>
          <w:ilvl w:val="0"/>
          <w:numId w:val="46"/>
        </w:numPr>
        <w:shd w:val="clear" w:color="auto" w:fill="FFFFFF"/>
        <w:spacing w:before="0" w:beforeAutospacing="0" w:after="0" w:afterAutospacing="0"/>
        <w:rPr>
          <w:rFonts w:asciiTheme="majorBidi" w:hAnsiTheme="majorBidi" w:cstheme="majorBidi"/>
          <w:sz w:val="24"/>
          <w:szCs w:val="24"/>
        </w:rPr>
      </w:pPr>
      <w:r w:rsidRPr="00291052">
        <w:rPr>
          <w:rFonts w:asciiTheme="majorBidi" w:hAnsiTheme="majorBidi" w:cstheme="majorBidi"/>
          <w:sz w:val="24"/>
          <w:szCs w:val="24"/>
        </w:rPr>
        <w:t>Survey and Course feedback responses</w:t>
      </w:r>
    </w:p>
    <w:p w14:paraId="5BD5B010" w14:textId="77777777" w:rsidR="004B0E3A" w:rsidRPr="00291052" w:rsidRDefault="004B0E3A" w:rsidP="004B0E3A">
      <w:pPr>
        <w:pStyle w:val="NormalWeb"/>
        <w:numPr>
          <w:ilvl w:val="0"/>
          <w:numId w:val="46"/>
        </w:numPr>
        <w:shd w:val="clear" w:color="auto" w:fill="FFFFFF"/>
        <w:spacing w:before="0" w:beforeAutospacing="0" w:after="0" w:afterAutospacing="0"/>
        <w:rPr>
          <w:rFonts w:asciiTheme="majorBidi" w:hAnsiTheme="majorBidi" w:cstheme="majorBidi"/>
          <w:sz w:val="24"/>
          <w:szCs w:val="24"/>
        </w:rPr>
      </w:pPr>
      <w:r w:rsidRPr="00291052">
        <w:rPr>
          <w:rFonts w:asciiTheme="majorBidi" w:hAnsiTheme="majorBidi" w:cstheme="majorBidi"/>
          <w:sz w:val="24"/>
          <w:szCs w:val="24"/>
        </w:rPr>
        <w:t>Observations</w:t>
      </w:r>
    </w:p>
    <w:p w14:paraId="2FD0319A" w14:textId="77777777" w:rsidR="004B0E3A" w:rsidRDefault="004B0E3A" w:rsidP="004B0E3A">
      <w:pPr>
        <w:pStyle w:val="NormalWeb"/>
        <w:numPr>
          <w:ilvl w:val="0"/>
          <w:numId w:val="46"/>
        </w:numPr>
        <w:shd w:val="clear" w:color="auto" w:fill="FFFFFF"/>
        <w:spacing w:before="0" w:beforeAutospacing="0" w:after="0" w:afterAutospacing="0"/>
        <w:rPr>
          <w:rFonts w:asciiTheme="majorBidi" w:hAnsiTheme="majorBidi" w:cstheme="majorBidi"/>
          <w:sz w:val="24"/>
          <w:szCs w:val="24"/>
        </w:rPr>
      </w:pPr>
      <w:r w:rsidRPr="00291052">
        <w:rPr>
          <w:rFonts w:asciiTheme="majorBidi" w:hAnsiTheme="majorBidi" w:cstheme="majorBidi"/>
          <w:sz w:val="24"/>
          <w:szCs w:val="24"/>
        </w:rPr>
        <w:t>Interviews</w:t>
      </w:r>
    </w:p>
    <w:p w14:paraId="17380328" w14:textId="026AD82E" w:rsidR="004B0E3A" w:rsidRPr="00CF3AF4" w:rsidRDefault="004B0E3A" w:rsidP="00CF3AF4">
      <w:pPr>
        <w:pStyle w:val="NormalWeb"/>
        <w:numPr>
          <w:ilvl w:val="0"/>
          <w:numId w:val="46"/>
        </w:numPr>
        <w:shd w:val="clear" w:color="auto" w:fill="FFFFFF"/>
        <w:spacing w:before="0" w:beforeAutospacing="0" w:after="0" w:afterAutospacing="0"/>
        <w:rPr>
          <w:rFonts w:asciiTheme="majorBidi" w:hAnsiTheme="majorBidi" w:cstheme="majorBidi"/>
          <w:sz w:val="24"/>
          <w:szCs w:val="24"/>
        </w:rPr>
      </w:pPr>
      <w:r>
        <w:rPr>
          <w:rFonts w:asciiTheme="majorBidi" w:hAnsiTheme="majorBidi" w:cstheme="majorBidi"/>
          <w:sz w:val="24"/>
          <w:szCs w:val="24"/>
        </w:rPr>
        <w:t>Employee performance evaluation</w:t>
      </w:r>
    </w:p>
    <w:p w14:paraId="5ADDC722" w14:textId="77777777" w:rsidR="004B0E3A" w:rsidRPr="00D81816" w:rsidRDefault="004B0E3A" w:rsidP="004B0E3A">
      <w:pPr>
        <w:pStyle w:val="Heading2"/>
      </w:pPr>
      <w:bookmarkStart w:id="16" w:name="_Toc97057678"/>
      <w:r w:rsidRPr="00D81816">
        <w:t>Methods and Instruments</w:t>
      </w:r>
      <w:bookmarkEnd w:id="16"/>
      <w:r w:rsidRPr="00D81816">
        <w:t xml:space="preserve"> </w:t>
      </w:r>
    </w:p>
    <w:p w14:paraId="092D46A3" w14:textId="77777777" w:rsidR="004B0E3A" w:rsidRPr="00291052" w:rsidRDefault="004B0E3A" w:rsidP="004B0E3A">
      <w:pPr>
        <w:pStyle w:val="NormalWeb"/>
        <w:shd w:val="clear" w:color="auto" w:fill="FFFFFF"/>
        <w:spacing w:before="180" w:beforeAutospacing="0" w:after="180" w:afterAutospacing="0"/>
        <w:rPr>
          <w:rFonts w:asciiTheme="majorBidi" w:hAnsiTheme="majorBidi" w:cstheme="majorBidi"/>
          <w:sz w:val="32"/>
          <w:szCs w:val="32"/>
        </w:rPr>
      </w:pPr>
      <w:r>
        <w:rPr>
          <w:rFonts w:asciiTheme="majorBidi" w:hAnsiTheme="majorBidi" w:cstheme="majorBidi"/>
          <w:sz w:val="24"/>
          <w:szCs w:val="24"/>
        </w:rPr>
        <w:t>Four</w:t>
      </w:r>
      <w:r w:rsidRPr="00291052">
        <w:rPr>
          <w:rFonts w:asciiTheme="majorBidi" w:hAnsiTheme="majorBidi" w:cstheme="majorBidi"/>
          <w:sz w:val="24"/>
          <w:szCs w:val="24"/>
        </w:rPr>
        <w:t xml:space="preserve"> methods will be used to collect data after the program is complete: </w:t>
      </w:r>
    </w:p>
    <w:p w14:paraId="28FB822E" w14:textId="55169C87" w:rsidR="004B0E3A" w:rsidRPr="00390C2F" w:rsidRDefault="004B0E3A" w:rsidP="004B0E3A">
      <w:pPr>
        <w:pStyle w:val="NormalWeb"/>
        <w:numPr>
          <w:ilvl w:val="0"/>
          <w:numId w:val="42"/>
        </w:numPr>
        <w:shd w:val="clear" w:color="auto" w:fill="FFFFFF"/>
        <w:spacing w:before="180" w:beforeAutospacing="0" w:after="180" w:afterAutospacing="0"/>
        <w:rPr>
          <w:rFonts w:asciiTheme="majorBidi" w:hAnsiTheme="majorBidi" w:cstheme="majorBidi"/>
          <w:sz w:val="24"/>
          <w:szCs w:val="24"/>
        </w:rPr>
      </w:pPr>
      <w:r w:rsidRPr="007447B2">
        <w:rPr>
          <w:rFonts w:asciiTheme="majorBidi" w:hAnsiTheme="majorBidi" w:cstheme="majorBidi"/>
          <w:b/>
          <w:bCs/>
          <w:sz w:val="24"/>
          <w:szCs w:val="24"/>
        </w:rPr>
        <w:t>Survey &amp; feedback:</w:t>
      </w:r>
      <w:r w:rsidRPr="00291052">
        <w:rPr>
          <w:rFonts w:asciiTheme="majorBidi" w:hAnsiTheme="majorBidi" w:cstheme="majorBidi"/>
          <w:sz w:val="24"/>
          <w:szCs w:val="24"/>
        </w:rPr>
        <w:t xml:space="preserve"> The survey will be distributed to the attendees after the course to evaluate the course's content, level of understanding, and usefulness. At the end of the survey, there will be an opportunity to allow attendees to give feedback and comment on areas that they think need improvement or clarification </w:t>
      </w:r>
      <w:hyperlink w:anchor="_Appendix_1:_Course" w:history="1">
        <w:r w:rsidRPr="00861BC4">
          <w:rPr>
            <w:rStyle w:val="Hyperlink"/>
            <w:rFonts w:asciiTheme="majorBidi" w:hAnsiTheme="majorBidi" w:cstheme="majorBidi"/>
            <w:sz w:val="24"/>
            <w:szCs w:val="24"/>
          </w:rPr>
          <w:t>(</w:t>
        </w:r>
        <w:r w:rsidR="00861BC4" w:rsidRPr="00861BC4">
          <w:rPr>
            <w:rStyle w:val="Hyperlink"/>
            <w:rFonts w:asciiTheme="majorBidi" w:hAnsiTheme="majorBidi" w:cstheme="majorBidi"/>
            <w:sz w:val="24"/>
            <w:szCs w:val="24"/>
          </w:rPr>
          <w:t>Appendix 1</w:t>
        </w:r>
        <w:r w:rsidRPr="00861BC4">
          <w:rPr>
            <w:rStyle w:val="Hyperlink"/>
            <w:rFonts w:asciiTheme="majorBidi" w:hAnsiTheme="majorBidi" w:cstheme="majorBidi"/>
            <w:sz w:val="24"/>
            <w:szCs w:val="24"/>
          </w:rPr>
          <w:t>).</w:t>
        </w:r>
      </w:hyperlink>
    </w:p>
    <w:p w14:paraId="53BDE392" w14:textId="77777777" w:rsidR="004B0E3A" w:rsidRPr="00D81816" w:rsidRDefault="004B0E3A" w:rsidP="004B0E3A">
      <w:pPr>
        <w:pStyle w:val="NormalWeb"/>
        <w:numPr>
          <w:ilvl w:val="0"/>
          <w:numId w:val="42"/>
        </w:numPr>
        <w:shd w:val="clear" w:color="auto" w:fill="FFFFFF"/>
        <w:spacing w:before="180" w:beforeAutospacing="0" w:after="180" w:afterAutospacing="0"/>
        <w:rPr>
          <w:rFonts w:asciiTheme="majorBidi" w:hAnsiTheme="majorBidi" w:cstheme="majorBidi"/>
          <w:sz w:val="24"/>
          <w:szCs w:val="24"/>
        </w:rPr>
      </w:pPr>
      <w:r w:rsidRPr="007447B2">
        <w:rPr>
          <w:rFonts w:asciiTheme="majorBidi" w:hAnsiTheme="majorBidi" w:cstheme="majorBidi"/>
          <w:b/>
          <w:bCs/>
          <w:sz w:val="24"/>
          <w:szCs w:val="24"/>
        </w:rPr>
        <w:t>Observations:</w:t>
      </w:r>
      <w:r w:rsidRPr="00D81816">
        <w:rPr>
          <w:rFonts w:asciiTheme="majorBidi" w:hAnsiTheme="majorBidi" w:cstheme="majorBidi"/>
          <w:sz w:val="24"/>
          <w:szCs w:val="24"/>
        </w:rPr>
        <w:t xml:space="preserve"> In the days after the course, the instructor will observe attendees while at work to evaluate their interpersonal, communication, and conflict management skills to see if all outcomes were met and if further training is required. The instructor will take notes to determine the effectiveness of the training and its impact on the attendees. </w:t>
      </w:r>
    </w:p>
    <w:p w14:paraId="36D02F1B" w14:textId="78D59D2E" w:rsidR="004B0E3A" w:rsidRDefault="004B0E3A" w:rsidP="004B0E3A">
      <w:pPr>
        <w:pStyle w:val="NormalWeb"/>
        <w:numPr>
          <w:ilvl w:val="0"/>
          <w:numId w:val="42"/>
        </w:numPr>
        <w:shd w:val="clear" w:color="auto" w:fill="FFFFFF"/>
        <w:spacing w:before="180" w:beforeAutospacing="0" w:after="180" w:afterAutospacing="0"/>
        <w:rPr>
          <w:rFonts w:asciiTheme="majorBidi" w:hAnsiTheme="majorBidi" w:cstheme="majorBidi"/>
          <w:sz w:val="24"/>
          <w:szCs w:val="24"/>
        </w:rPr>
      </w:pPr>
      <w:r w:rsidRPr="007447B2">
        <w:rPr>
          <w:rFonts w:asciiTheme="majorBidi" w:hAnsiTheme="majorBidi" w:cstheme="majorBidi"/>
          <w:b/>
          <w:bCs/>
          <w:sz w:val="24"/>
          <w:szCs w:val="24"/>
        </w:rPr>
        <w:t>Interviews:</w:t>
      </w:r>
      <w:r w:rsidRPr="00D81816">
        <w:rPr>
          <w:rFonts w:asciiTheme="majorBidi" w:hAnsiTheme="majorBidi" w:cstheme="majorBidi"/>
          <w:sz w:val="24"/>
          <w:szCs w:val="24"/>
        </w:rPr>
        <w:t xml:space="preserve"> </w:t>
      </w:r>
      <w:r>
        <w:rPr>
          <w:rFonts w:asciiTheme="majorBidi" w:hAnsiTheme="majorBidi" w:cstheme="majorBidi"/>
          <w:sz w:val="24"/>
          <w:szCs w:val="24"/>
        </w:rPr>
        <w:t>Employees</w:t>
      </w:r>
      <w:r w:rsidRPr="00D81816">
        <w:rPr>
          <w:rFonts w:asciiTheme="majorBidi" w:hAnsiTheme="majorBidi" w:cstheme="majorBidi"/>
          <w:sz w:val="24"/>
          <w:szCs w:val="24"/>
        </w:rPr>
        <w:t xml:space="preserve"> will be interviewed one-on-one to discuss how interactions between employees have improved in the office. The interview will also focus on open-ended questions that allow employees to give opinions of others' behaviors under complete anonymity and confidentiality</w:t>
      </w:r>
      <w:r w:rsidR="00D062E9">
        <w:rPr>
          <w:rFonts w:asciiTheme="majorBidi" w:hAnsiTheme="majorBidi" w:cstheme="majorBidi"/>
          <w:sz w:val="24"/>
          <w:szCs w:val="24"/>
        </w:rPr>
        <w:t xml:space="preserve"> </w:t>
      </w:r>
      <w:hyperlink w:anchor="_Appendix_2:_Interview" w:history="1">
        <w:r w:rsidR="00D062E9" w:rsidRPr="00D062E9">
          <w:rPr>
            <w:rStyle w:val="Hyperlink"/>
            <w:rFonts w:asciiTheme="majorBidi" w:hAnsiTheme="majorBidi" w:cstheme="majorBidi"/>
            <w:sz w:val="24"/>
            <w:szCs w:val="24"/>
          </w:rPr>
          <w:t>(Appendix 2)</w:t>
        </w:r>
        <w:r w:rsidRPr="00D062E9">
          <w:rPr>
            <w:rStyle w:val="Hyperlink"/>
            <w:rFonts w:asciiTheme="majorBidi" w:hAnsiTheme="majorBidi" w:cstheme="majorBidi"/>
            <w:sz w:val="24"/>
            <w:szCs w:val="24"/>
          </w:rPr>
          <w:t>.</w:t>
        </w:r>
      </w:hyperlink>
      <w:r w:rsidRPr="00D81816">
        <w:rPr>
          <w:rFonts w:asciiTheme="majorBidi" w:hAnsiTheme="majorBidi" w:cstheme="majorBidi"/>
          <w:sz w:val="24"/>
          <w:szCs w:val="24"/>
        </w:rPr>
        <w:t xml:space="preserve"> </w:t>
      </w:r>
    </w:p>
    <w:p w14:paraId="6BABFB31" w14:textId="77777777" w:rsidR="004B0E3A" w:rsidRDefault="004B0E3A" w:rsidP="004B0E3A">
      <w:pPr>
        <w:pStyle w:val="NormalWeb"/>
        <w:numPr>
          <w:ilvl w:val="0"/>
          <w:numId w:val="42"/>
        </w:numPr>
        <w:shd w:val="clear" w:color="auto" w:fill="FFFFFF"/>
        <w:spacing w:before="180" w:beforeAutospacing="0" w:after="180" w:afterAutospacing="0"/>
        <w:rPr>
          <w:rFonts w:asciiTheme="majorBidi" w:hAnsiTheme="majorBidi" w:cstheme="majorBidi"/>
          <w:sz w:val="24"/>
          <w:szCs w:val="24"/>
        </w:rPr>
      </w:pPr>
      <w:r>
        <w:rPr>
          <w:rFonts w:asciiTheme="majorBidi" w:hAnsiTheme="majorBidi" w:cstheme="majorBidi"/>
          <w:b/>
          <w:bCs/>
          <w:sz w:val="24"/>
          <w:szCs w:val="24"/>
        </w:rPr>
        <w:t>Employee performance evaluation:</w:t>
      </w:r>
      <w:r>
        <w:rPr>
          <w:rFonts w:asciiTheme="majorBidi" w:hAnsiTheme="majorBidi" w:cstheme="majorBidi"/>
          <w:sz w:val="24"/>
          <w:szCs w:val="24"/>
        </w:rPr>
        <w:t xml:space="preserve"> After a period of observation, the employee evaluation form will be collected to measure the level of improvement, if any. </w:t>
      </w:r>
    </w:p>
    <w:p w14:paraId="3FD08594" w14:textId="77777777" w:rsidR="004B0E3A" w:rsidRDefault="004B0E3A" w:rsidP="004B0E3A">
      <w:pPr>
        <w:pStyle w:val="NormalWeb"/>
        <w:shd w:val="clear" w:color="auto" w:fill="FFFFFF"/>
        <w:spacing w:before="180" w:beforeAutospacing="0" w:after="180" w:afterAutospacing="0"/>
        <w:ind w:left="720"/>
        <w:rPr>
          <w:rFonts w:asciiTheme="majorBidi" w:hAnsiTheme="majorBidi" w:cstheme="majorBidi"/>
          <w:sz w:val="24"/>
          <w:szCs w:val="24"/>
        </w:rPr>
      </w:pPr>
    </w:p>
    <w:p w14:paraId="66E94AB3" w14:textId="77777777" w:rsidR="00CB162E" w:rsidRPr="005F3AF0" w:rsidRDefault="00CB162E" w:rsidP="004B0E3A">
      <w:pPr>
        <w:pStyle w:val="NormalWeb"/>
        <w:shd w:val="clear" w:color="auto" w:fill="FFFFFF"/>
        <w:spacing w:before="180" w:beforeAutospacing="0" w:after="180" w:afterAutospacing="0"/>
        <w:ind w:left="720"/>
        <w:rPr>
          <w:rFonts w:asciiTheme="majorBidi" w:hAnsiTheme="majorBidi" w:cstheme="majorBidi"/>
          <w:sz w:val="24"/>
          <w:szCs w:val="24"/>
        </w:rPr>
      </w:pPr>
    </w:p>
    <w:p w14:paraId="3DA1657E" w14:textId="77777777" w:rsidR="004B0E3A" w:rsidRPr="00D81816" w:rsidRDefault="004B0E3A" w:rsidP="004B0E3A">
      <w:pPr>
        <w:pStyle w:val="Heading2"/>
      </w:pPr>
      <w:bookmarkStart w:id="17" w:name="_Toc97057679"/>
      <w:r w:rsidRPr="00D81816">
        <w:lastRenderedPageBreak/>
        <w:t>How the Data will be Evaluated/Used</w:t>
      </w:r>
      <w:bookmarkEnd w:id="17"/>
    </w:p>
    <w:p w14:paraId="73BF6DBC" w14:textId="77777777" w:rsidR="004B0E3A" w:rsidRDefault="004B0E3A" w:rsidP="004B0E3A">
      <w:pPr>
        <w:rPr>
          <w:rFonts w:asciiTheme="majorBidi" w:hAnsiTheme="majorBidi" w:cstheme="majorBidi"/>
          <w:sz w:val="24"/>
        </w:rPr>
      </w:pPr>
      <w:r>
        <w:rPr>
          <w:rFonts w:asciiTheme="majorBidi" w:hAnsiTheme="majorBidi" w:cstheme="majorBidi"/>
          <w:sz w:val="24"/>
        </w:rPr>
        <w:t xml:space="preserve">The data will improve the program in areas where employees feel it is lacking based on the survey and observation. </w:t>
      </w:r>
    </w:p>
    <w:p w14:paraId="11E1B2C5" w14:textId="77777777" w:rsidR="004B0E3A" w:rsidRDefault="004B0E3A" w:rsidP="004B0E3A">
      <w:pPr>
        <w:rPr>
          <w:rFonts w:asciiTheme="majorBidi" w:hAnsiTheme="majorBidi" w:cstheme="majorBidi"/>
          <w:sz w:val="24"/>
        </w:rPr>
      </w:pPr>
    </w:p>
    <w:p w14:paraId="1A93F195" w14:textId="77777777" w:rsidR="004B0E3A" w:rsidRDefault="004B0E3A" w:rsidP="004B0E3A">
      <w:pPr>
        <w:rPr>
          <w:rFonts w:asciiTheme="majorBidi" w:hAnsiTheme="majorBidi" w:cstheme="majorBidi"/>
          <w:sz w:val="24"/>
        </w:rPr>
      </w:pPr>
      <w:r>
        <w:rPr>
          <w:rFonts w:asciiTheme="majorBidi" w:hAnsiTheme="majorBidi" w:cstheme="majorBidi"/>
          <w:sz w:val="24"/>
        </w:rPr>
        <w:t>The course aims to achieve the following based on the different levels of Kirkpatrick’s evaluation method:</w:t>
      </w:r>
    </w:p>
    <w:p w14:paraId="38A79594" w14:textId="77777777" w:rsidR="004B0E3A" w:rsidRDefault="004B0E3A" w:rsidP="004B0E3A">
      <w:pPr>
        <w:rPr>
          <w:rFonts w:asciiTheme="majorBidi" w:hAnsiTheme="majorBidi" w:cstheme="majorBidi"/>
          <w:sz w:val="24"/>
        </w:rPr>
      </w:pPr>
    </w:p>
    <w:p w14:paraId="10222E4D" w14:textId="761FC98F" w:rsidR="004B0E3A" w:rsidRDefault="004B0E3A" w:rsidP="004B0E3A">
      <w:pPr>
        <w:rPr>
          <w:rFonts w:asciiTheme="majorBidi" w:hAnsiTheme="majorBidi" w:cstheme="majorBidi"/>
          <w:sz w:val="24"/>
        </w:rPr>
      </w:pPr>
      <w:r w:rsidRPr="007447B2">
        <w:rPr>
          <w:rFonts w:asciiTheme="majorBidi" w:hAnsiTheme="majorBidi" w:cstheme="majorBidi"/>
          <w:b/>
          <w:bCs/>
          <w:sz w:val="24"/>
        </w:rPr>
        <w:t>Level 1 Reaction:</w:t>
      </w:r>
      <w:r>
        <w:rPr>
          <w:rFonts w:asciiTheme="majorBidi" w:hAnsiTheme="majorBidi" w:cstheme="majorBidi"/>
          <w:sz w:val="24"/>
        </w:rPr>
        <w:t xml:space="preserve"> After the course is completed, attendees will give their opinion about the presentation and DiSC assessment through a short survey. They will measure their level of satisfaction by scoring the course materials using the Likert scale, where </w:t>
      </w:r>
      <w:r w:rsidR="00B749FB">
        <w:rPr>
          <w:rFonts w:asciiTheme="majorBidi" w:hAnsiTheme="majorBidi" w:cstheme="majorBidi"/>
          <w:sz w:val="24"/>
        </w:rPr>
        <w:t>(</w:t>
      </w:r>
      <w:r>
        <w:rPr>
          <w:rFonts w:asciiTheme="majorBidi" w:hAnsiTheme="majorBidi" w:cstheme="majorBidi"/>
          <w:sz w:val="24"/>
        </w:rPr>
        <w:t>1</w:t>
      </w:r>
      <w:r w:rsidR="00B749FB">
        <w:rPr>
          <w:rFonts w:asciiTheme="majorBidi" w:hAnsiTheme="majorBidi" w:cstheme="majorBidi"/>
          <w:sz w:val="24"/>
        </w:rPr>
        <w:t>)</w:t>
      </w:r>
      <w:r>
        <w:rPr>
          <w:rFonts w:asciiTheme="majorBidi" w:hAnsiTheme="majorBidi" w:cstheme="majorBidi"/>
          <w:sz w:val="24"/>
        </w:rPr>
        <w:t xml:space="preserve"> indicates low satisfaction and </w:t>
      </w:r>
      <w:r w:rsidR="00B749FB">
        <w:rPr>
          <w:rFonts w:asciiTheme="majorBidi" w:hAnsiTheme="majorBidi" w:cstheme="majorBidi"/>
          <w:sz w:val="24"/>
        </w:rPr>
        <w:t>(</w:t>
      </w:r>
      <w:r>
        <w:rPr>
          <w:rFonts w:asciiTheme="majorBidi" w:hAnsiTheme="majorBidi" w:cstheme="majorBidi"/>
          <w:sz w:val="24"/>
        </w:rPr>
        <w:t>5</w:t>
      </w:r>
      <w:r w:rsidR="00B749FB">
        <w:rPr>
          <w:rFonts w:asciiTheme="majorBidi" w:hAnsiTheme="majorBidi" w:cstheme="majorBidi"/>
          <w:sz w:val="24"/>
        </w:rPr>
        <w:t>)</w:t>
      </w:r>
      <w:r>
        <w:rPr>
          <w:rFonts w:asciiTheme="majorBidi" w:hAnsiTheme="majorBidi" w:cstheme="majorBidi"/>
          <w:sz w:val="24"/>
        </w:rPr>
        <w:t xml:space="preserve"> indicates high satisfaction. </w:t>
      </w:r>
    </w:p>
    <w:p w14:paraId="0A570A28" w14:textId="77777777" w:rsidR="004B0E3A" w:rsidRDefault="004B0E3A" w:rsidP="004B0E3A">
      <w:pPr>
        <w:rPr>
          <w:rFonts w:asciiTheme="majorBidi" w:hAnsiTheme="majorBidi" w:cstheme="majorBidi"/>
          <w:sz w:val="24"/>
        </w:rPr>
      </w:pPr>
    </w:p>
    <w:p w14:paraId="482D4D43" w14:textId="66BE7A8D" w:rsidR="004B0E3A" w:rsidRDefault="004B0E3A" w:rsidP="004B0E3A">
      <w:pPr>
        <w:rPr>
          <w:rFonts w:asciiTheme="majorBidi" w:hAnsiTheme="majorBidi" w:cstheme="majorBidi"/>
          <w:sz w:val="24"/>
        </w:rPr>
      </w:pPr>
      <w:r w:rsidRPr="007447B2">
        <w:rPr>
          <w:rFonts w:asciiTheme="majorBidi" w:hAnsiTheme="majorBidi" w:cstheme="majorBidi"/>
          <w:b/>
          <w:bCs/>
          <w:sz w:val="24"/>
        </w:rPr>
        <w:t>Level 2 Learning:</w:t>
      </w:r>
      <w:r>
        <w:rPr>
          <w:rFonts w:asciiTheme="majorBidi" w:hAnsiTheme="majorBidi" w:cstheme="majorBidi"/>
          <w:sz w:val="24"/>
        </w:rPr>
        <w:t xml:space="preserve"> Using the course materials, attendees will be evaluated on their knowledge levels through interviews to gain feedback on their thoughts about the course. They will be given a few days to implement what was learned before being interviewed. Positive </w:t>
      </w:r>
      <w:r w:rsidR="001071C2">
        <w:rPr>
          <w:rFonts w:asciiTheme="majorBidi" w:hAnsiTheme="majorBidi" w:cstheme="majorBidi"/>
          <w:sz w:val="24"/>
        </w:rPr>
        <w:t xml:space="preserve">feedback </w:t>
      </w:r>
      <w:r>
        <w:rPr>
          <w:rFonts w:asciiTheme="majorBidi" w:hAnsiTheme="majorBidi" w:cstheme="majorBidi"/>
          <w:sz w:val="24"/>
        </w:rPr>
        <w:t xml:space="preserve">will indicate the course's efficacy, and negative feedback will determine the oppositive. </w:t>
      </w:r>
    </w:p>
    <w:p w14:paraId="0CF9EE0B" w14:textId="77777777" w:rsidR="004B0E3A" w:rsidRDefault="004B0E3A" w:rsidP="004B0E3A">
      <w:pPr>
        <w:rPr>
          <w:rFonts w:asciiTheme="majorBidi" w:hAnsiTheme="majorBidi" w:cstheme="majorBidi"/>
          <w:sz w:val="24"/>
        </w:rPr>
      </w:pPr>
    </w:p>
    <w:p w14:paraId="6B2DC248" w14:textId="77777777" w:rsidR="004B0E3A" w:rsidRDefault="004B0E3A" w:rsidP="004B0E3A">
      <w:pPr>
        <w:rPr>
          <w:rFonts w:asciiTheme="majorBidi" w:hAnsiTheme="majorBidi" w:cstheme="majorBidi"/>
          <w:sz w:val="24"/>
        </w:rPr>
      </w:pPr>
      <w:r w:rsidRPr="007447B2">
        <w:rPr>
          <w:rFonts w:asciiTheme="majorBidi" w:hAnsiTheme="majorBidi" w:cstheme="majorBidi"/>
          <w:b/>
          <w:bCs/>
          <w:sz w:val="24"/>
        </w:rPr>
        <w:t>Level 3 Behavior:</w:t>
      </w:r>
      <w:r>
        <w:rPr>
          <w:rFonts w:asciiTheme="majorBidi" w:hAnsiTheme="majorBidi" w:cstheme="majorBidi"/>
          <w:sz w:val="24"/>
        </w:rPr>
        <w:t xml:space="preserve"> The workplace atmosphere will be observed to determine how practical the training was and how employee behavior has changed over time. </w:t>
      </w:r>
    </w:p>
    <w:p w14:paraId="55833D64" w14:textId="77777777" w:rsidR="004B0E3A" w:rsidRDefault="004B0E3A" w:rsidP="004B0E3A">
      <w:pPr>
        <w:rPr>
          <w:rFonts w:asciiTheme="majorBidi" w:hAnsiTheme="majorBidi" w:cstheme="majorBidi"/>
          <w:sz w:val="24"/>
        </w:rPr>
      </w:pPr>
    </w:p>
    <w:p w14:paraId="26D6FB46" w14:textId="77777777" w:rsidR="004B0E3A" w:rsidRDefault="004B0E3A" w:rsidP="004B0E3A">
      <w:pPr>
        <w:rPr>
          <w:rFonts w:asciiTheme="majorBidi" w:hAnsiTheme="majorBidi" w:cstheme="majorBidi"/>
          <w:sz w:val="24"/>
        </w:rPr>
      </w:pPr>
      <w:r w:rsidRPr="007447B2">
        <w:rPr>
          <w:rFonts w:asciiTheme="majorBidi" w:hAnsiTheme="majorBidi" w:cstheme="majorBidi"/>
          <w:b/>
          <w:bCs/>
          <w:sz w:val="24"/>
        </w:rPr>
        <w:t>Level 4 Results:</w:t>
      </w:r>
      <w:r>
        <w:rPr>
          <w:rFonts w:asciiTheme="majorBidi" w:hAnsiTheme="majorBidi" w:cstheme="majorBidi"/>
          <w:sz w:val="24"/>
        </w:rPr>
        <w:t xml:space="preserve"> Attendees will be observed to see if their verbal and nonverbal communication has improved. They will also be observed to see if they use good conflict management techniques. Results will be determined as good or bad through employee evaluation, which will improve performance and interaction with others. </w:t>
      </w:r>
    </w:p>
    <w:p w14:paraId="20726D05" w14:textId="77777777" w:rsidR="004B0E3A" w:rsidRDefault="004B0E3A" w:rsidP="004B0E3A">
      <w:pPr>
        <w:rPr>
          <w:rFonts w:asciiTheme="majorBidi" w:hAnsiTheme="majorBidi" w:cstheme="majorBidi"/>
          <w:sz w:val="24"/>
        </w:rPr>
      </w:pPr>
    </w:p>
    <w:p w14:paraId="60CD2252" w14:textId="77777777" w:rsidR="004B0E3A" w:rsidRPr="00F549D8" w:rsidRDefault="004B0E3A" w:rsidP="004B0E3A"/>
    <w:p w14:paraId="54237E74" w14:textId="2A5255DD" w:rsidR="00BD298E" w:rsidRDefault="00BD298E">
      <w:pPr>
        <w:rPr>
          <w:rFonts w:asciiTheme="majorBidi" w:hAnsiTheme="majorBidi" w:cstheme="majorBidi"/>
          <w:sz w:val="24"/>
        </w:rPr>
      </w:pPr>
      <w:r>
        <w:rPr>
          <w:rFonts w:asciiTheme="majorBidi" w:hAnsiTheme="majorBidi" w:cstheme="majorBidi"/>
          <w:sz w:val="24"/>
        </w:rPr>
        <w:br w:type="page"/>
      </w:r>
    </w:p>
    <w:p w14:paraId="69140397" w14:textId="4A37BFB7" w:rsidR="00390C2F" w:rsidRPr="00D66120" w:rsidRDefault="00390C2F" w:rsidP="00D66120">
      <w:pPr>
        <w:pStyle w:val="Heading2"/>
        <w:rPr>
          <w:rFonts w:cs="Arial"/>
          <w:sz w:val="32"/>
          <w:szCs w:val="32"/>
        </w:rPr>
      </w:pPr>
      <w:bookmarkStart w:id="18" w:name="_Appendix_1:_Course"/>
      <w:bookmarkStart w:id="19" w:name="_Toc97057680"/>
      <w:bookmarkEnd w:id="18"/>
      <w:r w:rsidRPr="00CB162E">
        <w:rPr>
          <w:rFonts w:cs="Arial"/>
          <w:sz w:val="32"/>
          <w:szCs w:val="32"/>
        </w:rPr>
        <w:lastRenderedPageBreak/>
        <w:t>Appendix 1: Course Survey</w:t>
      </w:r>
      <w:bookmarkEnd w:id="19"/>
    </w:p>
    <w:p w14:paraId="3BF01A57" w14:textId="48823A9F" w:rsidR="00390C2F" w:rsidRDefault="00390C2F" w:rsidP="00390C2F">
      <w:pPr>
        <w:rPr>
          <w:rFonts w:asciiTheme="majorBidi" w:hAnsiTheme="majorBidi" w:cstheme="majorBidi"/>
          <w:sz w:val="24"/>
        </w:rPr>
      </w:pPr>
      <w:r>
        <w:rPr>
          <w:rFonts w:asciiTheme="majorBidi" w:hAnsiTheme="majorBidi" w:cstheme="majorBidi"/>
          <w:sz w:val="24"/>
        </w:rPr>
        <w:t>On a scale of 1-5 (</w:t>
      </w:r>
      <w:r>
        <w:rPr>
          <w:rFonts w:asciiTheme="majorBidi" w:hAnsiTheme="majorBidi" w:cstheme="majorBidi"/>
          <w:b/>
          <w:bCs/>
          <w:sz w:val="24"/>
        </w:rPr>
        <w:t>with 1 being the lowest score and 5 being the highest score</w:t>
      </w:r>
      <w:r>
        <w:rPr>
          <w:rFonts w:asciiTheme="majorBidi" w:hAnsiTheme="majorBidi" w:cstheme="majorBidi"/>
          <w:sz w:val="24"/>
        </w:rPr>
        <w:t xml:space="preserve">), answer the following questions to rate </w:t>
      </w:r>
      <w:r w:rsidR="00CB162E">
        <w:rPr>
          <w:rFonts w:asciiTheme="majorBidi" w:hAnsiTheme="majorBidi" w:cstheme="majorBidi"/>
          <w:sz w:val="24"/>
        </w:rPr>
        <w:t xml:space="preserve">the </w:t>
      </w:r>
      <w:r>
        <w:rPr>
          <w:rFonts w:asciiTheme="majorBidi" w:hAnsiTheme="majorBidi" w:cstheme="majorBidi"/>
          <w:sz w:val="24"/>
        </w:rPr>
        <w:t xml:space="preserve">course for its effectiveness and relevance to you. </w:t>
      </w:r>
    </w:p>
    <w:p w14:paraId="052F4E55" w14:textId="77777777" w:rsidR="00390C2F" w:rsidRDefault="00390C2F" w:rsidP="00390C2F">
      <w:pPr>
        <w:rPr>
          <w:rFonts w:asciiTheme="majorBidi" w:hAnsiTheme="majorBidi" w:cstheme="majorBidi"/>
          <w:sz w:val="24"/>
        </w:rPr>
      </w:pPr>
    </w:p>
    <w:tbl>
      <w:tblPr>
        <w:tblStyle w:val="TableGrid"/>
        <w:tblW w:w="0" w:type="auto"/>
        <w:tblLook w:val="04A0" w:firstRow="1" w:lastRow="0" w:firstColumn="1" w:lastColumn="0" w:noHBand="0" w:noVBand="1"/>
      </w:tblPr>
      <w:tblGrid>
        <w:gridCol w:w="5357"/>
        <w:gridCol w:w="798"/>
        <w:gridCol w:w="799"/>
        <w:gridCol w:w="798"/>
        <w:gridCol w:w="799"/>
        <w:gridCol w:w="799"/>
      </w:tblGrid>
      <w:tr w:rsidR="00390C2F" w14:paraId="6529CA33" w14:textId="77777777" w:rsidTr="00AE2C02">
        <w:tc>
          <w:tcPr>
            <w:tcW w:w="5357" w:type="dxa"/>
            <w:tcBorders>
              <w:top w:val="single" w:sz="4" w:space="0" w:color="auto"/>
              <w:left w:val="single" w:sz="4" w:space="0" w:color="auto"/>
              <w:bottom w:val="single" w:sz="4" w:space="0" w:color="auto"/>
              <w:right w:val="single" w:sz="4" w:space="0" w:color="auto"/>
            </w:tcBorders>
            <w:shd w:val="clear" w:color="auto" w:fill="E9BDFF"/>
            <w:hideMark/>
          </w:tcPr>
          <w:p w14:paraId="02DCB460" w14:textId="77777777" w:rsidR="00390C2F" w:rsidRPr="00E20AF8" w:rsidRDefault="00390C2F" w:rsidP="00B84F71">
            <w:pPr>
              <w:rPr>
                <w:rFonts w:asciiTheme="minorBidi" w:hAnsiTheme="minorBidi"/>
                <w:b/>
                <w:bCs/>
                <w:sz w:val="28"/>
                <w:szCs w:val="28"/>
              </w:rPr>
            </w:pPr>
            <w:r w:rsidRPr="00E20AF8">
              <w:rPr>
                <w:rFonts w:asciiTheme="minorBidi" w:hAnsiTheme="minorBidi"/>
                <w:b/>
                <w:bCs/>
                <w:sz w:val="28"/>
                <w:szCs w:val="28"/>
              </w:rPr>
              <w:t>Question</w:t>
            </w:r>
          </w:p>
        </w:tc>
        <w:tc>
          <w:tcPr>
            <w:tcW w:w="798" w:type="dxa"/>
            <w:tcBorders>
              <w:top w:val="single" w:sz="4" w:space="0" w:color="auto"/>
              <w:left w:val="single" w:sz="4" w:space="0" w:color="auto"/>
              <w:bottom w:val="single" w:sz="4" w:space="0" w:color="auto"/>
              <w:right w:val="single" w:sz="4" w:space="0" w:color="auto"/>
            </w:tcBorders>
            <w:shd w:val="clear" w:color="auto" w:fill="E9BDFF"/>
            <w:hideMark/>
          </w:tcPr>
          <w:p w14:paraId="680081C4" w14:textId="77777777" w:rsidR="00390C2F" w:rsidRPr="00E20AF8" w:rsidRDefault="00390C2F" w:rsidP="00B84F71">
            <w:pPr>
              <w:jc w:val="center"/>
              <w:rPr>
                <w:rFonts w:asciiTheme="minorBidi" w:hAnsiTheme="minorBidi"/>
                <w:b/>
                <w:bCs/>
                <w:sz w:val="28"/>
                <w:szCs w:val="28"/>
              </w:rPr>
            </w:pPr>
            <w:r w:rsidRPr="00E20AF8">
              <w:rPr>
                <w:rFonts w:asciiTheme="minorBidi" w:hAnsiTheme="minorBidi"/>
                <w:b/>
                <w:bCs/>
                <w:sz w:val="28"/>
                <w:szCs w:val="28"/>
              </w:rPr>
              <w:t>1</w:t>
            </w:r>
          </w:p>
        </w:tc>
        <w:tc>
          <w:tcPr>
            <w:tcW w:w="799" w:type="dxa"/>
            <w:tcBorders>
              <w:top w:val="single" w:sz="4" w:space="0" w:color="auto"/>
              <w:left w:val="single" w:sz="4" w:space="0" w:color="auto"/>
              <w:bottom w:val="single" w:sz="4" w:space="0" w:color="auto"/>
              <w:right w:val="single" w:sz="4" w:space="0" w:color="auto"/>
            </w:tcBorders>
            <w:shd w:val="clear" w:color="auto" w:fill="E9BDFF"/>
            <w:hideMark/>
          </w:tcPr>
          <w:p w14:paraId="767F3390" w14:textId="77777777" w:rsidR="00390C2F" w:rsidRPr="00E20AF8" w:rsidRDefault="00390C2F" w:rsidP="00B84F71">
            <w:pPr>
              <w:jc w:val="center"/>
              <w:rPr>
                <w:rFonts w:asciiTheme="minorBidi" w:hAnsiTheme="minorBidi"/>
                <w:b/>
                <w:bCs/>
                <w:sz w:val="28"/>
                <w:szCs w:val="28"/>
              </w:rPr>
            </w:pPr>
            <w:r w:rsidRPr="00E20AF8">
              <w:rPr>
                <w:rFonts w:asciiTheme="minorBidi" w:hAnsiTheme="minorBidi"/>
                <w:b/>
                <w:bCs/>
                <w:sz w:val="28"/>
                <w:szCs w:val="28"/>
              </w:rPr>
              <w:t>2</w:t>
            </w:r>
          </w:p>
        </w:tc>
        <w:tc>
          <w:tcPr>
            <w:tcW w:w="798" w:type="dxa"/>
            <w:tcBorders>
              <w:top w:val="single" w:sz="4" w:space="0" w:color="auto"/>
              <w:left w:val="single" w:sz="4" w:space="0" w:color="auto"/>
              <w:bottom w:val="single" w:sz="4" w:space="0" w:color="auto"/>
              <w:right w:val="single" w:sz="4" w:space="0" w:color="auto"/>
            </w:tcBorders>
            <w:shd w:val="clear" w:color="auto" w:fill="E9BDFF"/>
            <w:hideMark/>
          </w:tcPr>
          <w:p w14:paraId="08EA19B8" w14:textId="77777777" w:rsidR="00390C2F" w:rsidRPr="00E20AF8" w:rsidRDefault="00390C2F" w:rsidP="00B84F71">
            <w:pPr>
              <w:jc w:val="center"/>
              <w:rPr>
                <w:rFonts w:asciiTheme="minorBidi" w:hAnsiTheme="minorBidi"/>
                <w:b/>
                <w:bCs/>
                <w:sz w:val="28"/>
                <w:szCs w:val="28"/>
              </w:rPr>
            </w:pPr>
            <w:r w:rsidRPr="00E20AF8">
              <w:rPr>
                <w:rFonts w:asciiTheme="minorBidi" w:hAnsiTheme="minorBidi"/>
                <w:b/>
                <w:bCs/>
                <w:sz w:val="28"/>
                <w:szCs w:val="28"/>
              </w:rPr>
              <w:t>3</w:t>
            </w:r>
          </w:p>
        </w:tc>
        <w:tc>
          <w:tcPr>
            <w:tcW w:w="799" w:type="dxa"/>
            <w:tcBorders>
              <w:top w:val="single" w:sz="4" w:space="0" w:color="auto"/>
              <w:left w:val="single" w:sz="4" w:space="0" w:color="auto"/>
              <w:bottom w:val="single" w:sz="4" w:space="0" w:color="auto"/>
              <w:right w:val="single" w:sz="4" w:space="0" w:color="auto"/>
            </w:tcBorders>
            <w:shd w:val="clear" w:color="auto" w:fill="E9BDFF"/>
            <w:hideMark/>
          </w:tcPr>
          <w:p w14:paraId="17E96BCE" w14:textId="77777777" w:rsidR="00390C2F" w:rsidRPr="00E20AF8" w:rsidRDefault="00390C2F" w:rsidP="00B84F71">
            <w:pPr>
              <w:jc w:val="center"/>
              <w:rPr>
                <w:rFonts w:asciiTheme="minorBidi" w:hAnsiTheme="minorBidi"/>
                <w:b/>
                <w:bCs/>
                <w:sz w:val="28"/>
                <w:szCs w:val="28"/>
              </w:rPr>
            </w:pPr>
            <w:r w:rsidRPr="00E20AF8">
              <w:rPr>
                <w:rFonts w:asciiTheme="minorBidi" w:hAnsiTheme="minorBidi"/>
                <w:b/>
                <w:bCs/>
                <w:sz w:val="28"/>
                <w:szCs w:val="28"/>
              </w:rPr>
              <w:t>4</w:t>
            </w:r>
          </w:p>
        </w:tc>
        <w:tc>
          <w:tcPr>
            <w:tcW w:w="799" w:type="dxa"/>
            <w:tcBorders>
              <w:top w:val="single" w:sz="4" w:space="0" w:color="auto"/>
              <w:left w:val="single" w:sz="4" w:space="0" w:color="auto"/>
              <w:bottom w:val="single" w:sz="4" w:space="0" w:color="auto"/>
              <w:right w:val="single" w:sz="4" w:space="0" w:color="auto"/>
            </w:tcBorders>
            <w:shd w:val="clear" w:color="auto" w:fill="E9BDFF"/>
            <w:hideMark/>
          </w:tcPr>
          <w:p w14:paraId="70D98E02" w14:textId="77777777" w:rsidR="00390C2F" w:rsidRPr="00E20AF8" w:rsidRDefault="00390C2F" w:rsidP="00B84F71">
            <w:pPr>
              <w:jc w:val="center"/>
              <w:rPr>
                <w:rFonts w:asciiTheme="minorBidi" w:hAnsiTheme="minorBidi"/>
                <w:b/>
                <w:bCs/>
                <w:sz w:val="28"/>
                <w:szCs w:val="28"/>
              </w:rPr>
            </w:pPr>
            <w:r w:rsidRPr="00E20AF8">
              <w:rPr>
                <w:rFonts w:asciiTheme="minorBidi" w:hAnsiTheme="minorBidi"/>
                <w:b/>
                <w:bCs/>
                <w:sz w:val="28"/>
                <w:szCs w:val="28"/>
              </w:rPr>
              <w:t>5</w:t>
            </w:r>
          </w:p>
        </w:tc>
      </w:tr>
      <w:tr w:rsidR="00390C2F" w14:paraId="649364A9" w14:textId="77777777" w:rsidTr="00B84F71">
        <w:tc>
          <w:tcPr>
            <w:tcW w:w="5357" w:type="dxa"/>
            <w:tcBorders>
              <w:top w:val="single" w:sz="4" w:space="0" w:color="auto"/>
              <w:left w:val="single" w:sz="4" w:space="0" w:color="auto"/>
              <w:bottom w:val="single" w:sz="4" w:space="0" w:color="auto"/>
              <w:right w:val="single" w:sz="4" w:space="0" w:color="auto"/>
            </w:tcBorders>
            <w:hideMark/>
          </w:tcPr>
          <w:p w14:paraId="0F3F00E3" w14:textId="77777777" w:rsidR="00390C2F" w:rsidRPr="006C4C77" w:rsidRDefault="00390C2F" w:rsidP="00B84F71">
            <w:pPr>
              <w:pStyle w:val="NormalWeb"/>
              <w:shd w:val="clear" w:color="auto" w:fill="FEFEFE"/>
              <w:rPr>
                <w:rFonts w:asciiTheme="majorBidi" w:hAnsiTheme="majorBidi" w:cstheme="majorBidi"/>
                <w:color w:val="2A2D35"/>
                <w:sz w:val="24"/>
                <w:szCs w:val="24"/>
              </w:rPr>
            </w:pPr>
            <w:r w:rsidRPr="006C4C77">
              <w:rPr>
                <w:rFonts w:asciiTheme="majorBidi" w:hAnsiTheme="majorBidi" w:cstheme="majorBidi"/>
                <w:color w:val="2A2D35"/>
                <w:sz w:val="24"/>
                <w:szCs w:val="24"/>
              </w:rPr>
              <w:t>The training objectives were clearly met</w:t>
            </w:r>
          </w:p>
        </w:tc>
        <w:sdt>
          <w:sdtPr>
            <w:rPr>
              <w:rFonts w:asciiTheme="majorBidi" w:hAnsiTheme="majorBidi" w:cstheme="majorBidi"/>
              <w:sz w:val="24"/>
            </w:rPr>
            <w:id w:val="-1677719723"/>
            <w14:checkbox>
              <w14:checked w14:val="0"/>
              <w14:checkedState w14:val="2612" w14:font="MS Gothic"/>
              <w14:uncheckedState w14:val="2610" w14:font="MS Gothic"/>
            </w14:checkbox>
          </w:sdtPr>
          <w:sdtEndPr/>
          <w:sdtContent>
            <w:tc>
              <w:tcPr>
                <w:tcW w:w="798" w:type="dxa"/>
                <w:tcBorders>
                  <w:top w:val="single" w:sz="4" w:space="0" w:color="auto"/>
                  <w:left w:val="single" w:sz="4" w:space="0" w:color="auto"/>
                  <w:bottom w:val="single" w:sz="4" w:space="0" w:color="auto"/>
                  <w:right w:val="single" w:sz="4" w:space="0" w:color="auto"/>
                </w:tcBorders>
                <w:vAlign w:val="center"/>
                <w:hideMark/>
              </w:tcPr>
              <w:p w14:paraId="7F11CFB0"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1108269630"/>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vAlign w:val="center"/>
                <w:hideMark/>
              </w:tcPr>
              <w:p w14:paraId="6959A139"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690655539"/>
            <w14:checkbox>
              <w14:checked w14:val="0"/>
              <w14:checkedState w14:val="2612" w14:font="MS Gothic"/>
              <w14:uncheckedState w14:val="2610" w14:font="MS Gothic"/>
            </w14:checkbox>
          </w:sdtPr>
          <w:sdtEndPr/>
          <w:sdtContent>
            <w:tc>
              <w:tcPr>
                <w:tcW w:w="798" w:type="dxa"/>
                <w:tcBorders>
                  <w:top w:val="single" w:sz="4" w:space="0" w:color="auto"/>
                  <w:left w:val="single" w:sz="4" w:space="0" w:color="auto"/>
                  <w:bottom w:val="single" w:sz="4" w:space="0" w:color="auto"/>
                  <w:right w:val="single" w:sz="4" w:space="0" w:color="auto"/>
                </w:tcBorders>
                <w:vAlign w:val="center"/>
                <w:hideMark/>
              </w:tcPr>
              <w:p w14:paraId="2E8B0583"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1188524579"/>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vAlign w:val="center"/>
                <w:hideMark/>
              </w:tcPr>
              <w:p w14:paraId="265F4B75"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504013283"/>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vAlign w:val="center"/>
                <w:hideMark/>
              </w:tcPr>
              <w:p w14:paraId="30DE8B51"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tr>
      <w:tr w:rsidR="00390C2F" w14:paraId="471B7427" w14:textId="77777777" w:rsidTr="00B84F71">
        <w:tc>
          <w:tcPr>
            <w:tcW w:w="5357" w:type="dxa"/>
            <w:tcBorders>
              <w:top w:val="single" w:sz="4" w:space="0" w:color="auto"/>
              <w:left w:val="single" w:sz="4" w:space="0" w:color="auto"/>
              <w:bottom w:val="single" w:sz="4" w:space="0" w:color="auto"/>
              <w:right w:val="single" w:sz="4" w:space="0" w:color="auto"/>
            </w:tcBorders>
            <w:hideMark/>
          </w:tcPr>
          <w:p w14:paraId="0589971E" w14:textId="77777777" w:rsidR="00390C2F" w:rsidRPr="006C4C77" w:rsidRDefault="00390C2F" w:rsidP="00B84F71">
            <w:pPr>
              <w:pStyle w:val="NormalWeb"/>
              <w:shd w:val="clear" w:color="auto" w:fill="FEFEFE"/>
              <w:rPr>
                <w:rFonts w:asciiTheme="majorBidi" w:hAnsiTheme="majorBidi" w:cstheme="majorBidi"/>
                <w:color w:val="2A2D35"/>
                <w:sz w:val="24"/>
                <w:szCs w:val="24"/>
              </w:rPr>
            </w:pPr>
            <w:r w:rsidRPr="006C4C77">
              <w:rPr>
                <w:rFonts w:asciiTheme="majorBidi" w:hAnsiTheme="majorBidi" w:cstheme="majorBidi"/>
                <w:color w:val="2A2D35"/>
                <w:sz w:val="24"/>
                <w:szCs w:val="24"/>
              </w:rPr>
              <w:t>The topics covered were relevant to me</w:t>
            </w:r>
          </w:p>
        </w:tc>
        <w:sdt>
          <w:sdtPr>
            <w:rPr>
              <w:rFonts w:asciiTheme="majorBidi" w:hAnsiTheme="majorBidi" w:cstheme="majorBidi"/>
              <w:sz w:val="24"/>
            </w:rPr>
            <w:id w:val="1402404326"/>
            <w14:checkbox>
              <w14:checked w14:val="0"/>
              <w14:checkedState w14:val="2612" w14:font="MS Gothic"/>
              <w14:uncheckedState w14:val="2610" w14:font="MS Gothic"/>
            </w14:checkbox>
          </w:sdtPr>
          <w:sdtEndPr/>
          <w:sdtContent>
            <w:tc>
              <w:tcPr>
                <w:tcW w:w="798" w:type="dxa"/>
                <w:tcBorders>
                  <w:top w:val="single" w:sz="4" w:space="0" w:color="auto"/>
                  <w:left w:val="single" w:sz="4" w:space="0" w:color="auto"/>
                  <w:bottom w:val="single" w:sz="4" w:space="0" w:color="auto"/>
                  <w:right w:val="single" w:sz="4" w:space="0" w:color="auto"/>
                </w:tcBorders>
                <w:vAlign w:val="center"/>
                <w:hideMark/>
              </w:tcPr>
              <w:p w14:paraId="0A7706B6"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947859901"/>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vAlign w:val="center"/>
                <w:hideMark/>
              </w:tcPr>
              <w:p w14:paraId="1349190F"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1168253678"/>
            <w14:checkbox>
              <w14:checked w14:val="0"/>
              <w14:checkedState w14:val="2612" w14:font="MS Gothic"/>
              <w14:uncheckedState w14:val="2610" w14:font="MS Gothic"/>
            </w14:checkbox>
          </w:sdtPr>
          <w:sdtEndPr/>
          <w:sdtContent>
            <w:tc>
              <w:tcPr>
                <w:tcW w:w="798" w:type="dxa"/>
                <w:tcBorders>
                  <w:top w:val="single" w:sz="4" w:space="0" w:color="auto"/>
                  <w:left w:val="single" w:sz="4" w:space="0" w:color="auto"/>
                  <w:bottom w:val="single" w:sz="4" w:space="0" w:color="auto"/>
                  <w:right w:val="single" w:sz="4" w:space="0" w:color="auto"/>
                </w:tcBorders>
                <w:vAlign w:val="center"/>
                <w:hideMark/>
              </w:tcPr>
              <w:p w14:paraId="76531CFA"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1364972352"/>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vAlign w:val="center"/>
                <w:hideMark/>
              </w:tcPr>
              <w:p w14:paraId="6D8B9C6D"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801763117"/>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vAlign w:val="center"/>
                <w:hideMark/>
              </w:tcPr>
              <w:p w14:paraId="1FFCFA4F"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tr>
      <w:tr w:rsidR="00390C2F" w14:paraId="343CF5BE" w14:textId="77777777" w:rsidTr="00B84F71">
        <w:tc>
          <w:tcPr>
            <w:tcW w:w="5357" w:type="dxa"/>
            <w:tcBorders>
              <w:top w:val="single" w:sz="4" w:space="0" w:color="auto"/>
              <w:left w:val="single" w:sz="4" w:space="0" w:color="auto"/>
              <w:bottom w:val="single" w:sz="4" w:space="0" w:color="auto"/>
              <w:right w:val="single" w:sz="4" w:space="0" w:color="auto"/>
            </w:tcBorders>
            <w:hideMark/>
          </w:tcPr>
          <w:p w14:paraId="0343D2A4" w14:textId="77777777" w:rsidR="00390C2F" w:rsidRPr="006C4C77" w:rsidRDefault="00390C2F" w:rsidP="00B84F71">
            <w:pPr>
              <w:pStyle w:val="NormalWeb"/>
              <w:shd w:val="clear" w:color="auto" w:fill="FEFEFE"/>
              <w:rPr>
                <w:rFonts w:asciiTheme="majorBidi" w:hAnsiTheme="majorBidi" w:cstheme="majorBidi"/>
                <w:color w:val="2A2D35"/>
                <w:sz w:val="24"/>
                <w:szCs w:val="24"/>
              </w:rPr>
            </w:pPr>
            <w:r w:rsidRPr="006C4C77">
              <w:rPr>
                <w:rFonts w:asciiTheme="majorBidi" w:hAnsiTheme="majorBidi" w:cstheme="majorBidi"/>
                <w:color w:val="2A2D35"/>
                <w:sz w:val="24"/>
                <w:szCs w:val="24"/>
              </w:rPr>
              <w:t>The training was structured clearly</w:t>
            </w:r>
          </w:p>
        </w:tc>
        <w:sdt>
          <w:sdtPr>
            <w:rPr>
              <w:rFonts w:asciiTheme="majorBidi" w:hAnsiTheme="majorBidi" w:cstheme="majorBidi"/>
              <w:sz w:val="24"/>
            </w:rPr>
            <w:id w:val="-1549060329"/>
            <w14:checkbox>
              <w14:checked w14:val="0"/>
              <w14:checkedState w14:val="2612" w14:font="MS Gothic"/>
              <w14:uncheckedState w14:val="2610" w14:font="MS Gothic"/>
            </w14:checkbox>
          </w:sdtPr>
          <w:sdtEndPr/>
          <w:sdtContent>
            <w:tc>
              <w:tcPr>
                <w:tcW w:w="798" w:type="dxa"/>
                <w:tcBorders>
                  <w:top w:val="single" w:sz="4" w:space="0" w:color="auto"/>
                  <w:left w:val="single" w:sz="4" w:space="0" w:color="auto"/>
                  <w:bottom w:val="single" w:sz="4" w:space="0" w:color="auto"/>
                  <w:right w:val="single" w:sz="4" w:space="0" w:color="auto"/>
                </w:tcBorders>
                <w:vAlign w:val="center"/>
                <w:hideMark/>
              </w:tcPr>
              <w:p w14:paraId="5BF48237"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251818279"/>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vAlign w:val="center"/>
                <w:hideMark/>
              </w:tcPr>
              <w:p w14:paraId="4E34715E"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812019309"/>
            <w14:checkbox>
              <w14:checked w14:val="0"/>
              <w14:checkedState w14:val="2612" w14:font="MS Gothic"/>
              <w14:uncheckedState w14:val="2610" w14:font="MS Gothic"/>
            </w14:checkbox>
          </w:sdtPr>
          <w:sdtEndPr/>
          <w:sdtContent>
            <w:tc>
              <w:tcPr>
                <w:tcW w:w="798" w:type="dxa"/>
                <w:tcBorders>
                  <w:top w:val="single" w:sz="4" w:space="0" w:color="auto"/>
                  <w:left w:val="single" w:sz="4" w:space="0" w:color="auto"/>
                  <w:bottom w:val="single" w:sz="4" w:space="0" w:color="auto"/>
                  <w:right w:val="single" w:sz="4" w:space="0" w:color="auto"/>
                </w:tcBorders>
                <w:vAlign w:val="center"/>
                <w:hideMark/>
              </w:tcPr>
              <w:p w14:paraId="4CEDF784"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498010752"/>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vAlign w:val="center"/>
                <w:hideMark/>
              </w:tcPr>
              <w:p w14:paraId="603D7105"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229929922"/>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vAlign w:val="center"/>
                <w:hideMark/>
              </w:tcPr>
              <w:p w14:paraId="3025C680"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tr>
      <w:tr w:rsidR="00390C2F" w14:paraId="233E3E0D" w14:textId="77777777" w:rsidTr="00B84F71">
        <w:tc>
          <w:tcPr>
            <w:tcW w:w="5357" w:type="dxa"/>
            <w:tcBorders>
              <w:top w:val="single" w:sz="4" w:space="0" w:color="auto"/>
              <w:left w:val="single" w:sz="4" w:space="0" w:color="auto"/>
              <w:bottom w:val="single" w:sz="4" w:space="0" w:color="auto"/>
              <w:right w:val="single" w:sz="4" w:space="0" w:color="auto"/>
            </w:tcBorders>
            <w:hideMark/>
          </w:tcPr>
          <w:p w14:paraId="21AC3A50" w14:textId="77777777" w:rsidR="00390C2F" w:rsidRPr="006C4C77" w:rsidRDefault="00390C2F" w:rsidP="00B84F71">
            <w:pPr>
              <w:pStyle w:val="NormalWeb"/>
              <w:shd w:val="clear" w:color="auto" w:fill="FEFEFE"/>
              <w:rPr>
                <w:rFonts w:asciiTheme="majorBidi" w:hAnsiTheme="majorBidi" w:cstheme="majorBidi"/>
                <w:sz w:val="24"/>
                <w:szCs w:val="24"/>
              </w:rPr>
            </w:pPr>
            <w:r w:rsidRPr="006C4C77">
              <w:rPr>
                <w:rFonts w:asciiTheme="majorBidi" w:hAnsiTheme="majorBidi" w:cstheme="majorBidi"/>
                <w:color w:val="2A2D35"/>
                <w:sz w:val="24"/>
                <w:szCs w:val="24"/>
              </w:rPr>
              <w:t>The organization of topics were logical and easy to follow</w:t>
            </w:r>
          </w:p>
        </w:tc>
        <w:sdt>
          <w:sdtPr>
            <w:rPr>
              <w:rFonts w:asciiTheme="majorBidi" w:hAnsiTheme="majorBidi" w:cstheme="majorBidi"/>
              <w:sz w:val="24"/>
            </w:rPr>
            <w:id w:val="1838965323"/>
            <w14:checkbox>
              <w14:checked w14:val="0"/>
              <w14:checkedState w14:val="2612" w14:font="MS Gothic"/>
              <w14:uncheckedState w14:val="2610" w14:font="MS Gothic"/>
            </w14:checkbox>
          </w:sdtPr>
          <w:sdtEndPr/>
          <w:sdtContent>
            <w:tc>
              <w:tcPr>
                <w:tcW w:w="798" w:type="dxa"/>
                <w:tcBorders>
                  <w:top w:val="single" w:sz="4" w:space="0" w:color="auto"/>
                  <w:left w:val="single" w:sz="4" w:space="0" w:color="auto"/>
                  <w:bottom w:val="single" w:sz="4" w:space="0" w:color="auto"/>
                  <w:right w:val="single" w:sz="4" w:space="0" w:color="auto"/>
                </w:tcBorders>
                <w:vAlign w:val="center"/>
                <w:hideMark/>
              </w:tcPr>
              <w:p w14:paraId="6745E30E"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361176466"/>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vAlign w:val="center"/>
                <w:hideMark/>
              </w:tcPr>
              <w:p w14:paraId="7F2481AC"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914548285"/>
            <w14:checkbox>
              <w14:checked w14:val="0"/>
              <w14:checkedState w14:val="2612" w14:font="MS Gothic"/>
              <w14:uncheckedState w14:val="2610" w14:font="MS Gothic"/>
            </w14:checkbox>
          </w:sdtPr>
          <w:sdtEndPr/>
          <w:sdtContent>
            <w:tc>
              <w:tcPr>
                <w:tcW w:w="798" w:type="dxa"/>
                <w:tcBorders>
                  <w:top w:val="single" w:sz="4" w:space="0" w:color="auto"/>
                  <w:left w:val="single" w:sz="4" w:space="0" w:color="auto"/>
                  <w:bottom w:val="single" w:sz="4" w:space="0" w:color="auto"/>
                  <w:right w:val="single" w:sz="4" w:space="0" w:color="auto"/>
                </w:tcBorders>
                <w:vAlign w:val="center"/>
                <w:hideMark/>
              </w:tcPr>
              <w:p w14:paraId="368FB1C6"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765655344"/>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vAlign w:val="center"/>
                <w:hideMark/>
              </w:tcPr>
              <w:p w14:paraId="41A3D05F"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1402436638"/>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vAlign w:val="center"/>
                <w:hideMark/>
              </w:tcPr>
              <w:p w14:paraId="447DA560"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tr>
      <w:tr w:rsidR="00390C2F" w14:paraId="0A974810" w14:textId="77777777" w:rsidTr="00B84F71">
        <w:tc>
          <w:tcPr>
            <w:tcW w:w="5357" w:type="dxa"/>
            <w:tcBorders>
              <w:top w:val="single" w:sz="4" w:space="0" w:color="auto"/>
              <w:left w:val="single" w:sz="4" w:space="0" w:color="auto"/>
              <w:bottom w:val="single" w:sz="4" w:space="0" w:color="auto"/>
              <w:right w:val="single" w:sz="4" w:space="0" w:color="auto"/>
            </w:tcBorders>
            <w:hideMark/>
          </w:tcPr>
          <w:p w14:paraId="25DF3AF6" w14:textId="77777777" w:rsidR="00390C2F" w:rsidRPr="006C4C77" w:rsidRDefault="00390C2F" w:rsidP="00B84F71">
            <w:pPr>
              <w:rPr>
                <w:rFonts w:asciiTheme="majorBidi" w:hAnsiTheme="majorBidi" w:cstheme="majorBidi"/>
                <w:sz w:val="24"/>
              </w:rPr>
            </w:pPr>
            <w:r w:rsidRPr="006C4C77">
              <w:rPr>
                <w:rFonts w:asciiTheme="majorBidi" w:hAnsiTheme="majorBidi" w:cstheme="majorBidi"/>
                <w:sz w:val="24"/>
              </w:rPr>
              <w:t>I learned a lot from this course</w:t>
            </w:r>
          </w:p>
        </w:tc>
        <w:sdt>
          <w:sdtPr>
            <w:rPr>
              <w:rFonts w:asciiTheme="majorBidi" w:hAnsiTheme="majorBidi" w:cstheme="majorBidi"/>
              <w:sz w:val="24"/>
            </w:rPr>
            <w:id w:val="2121410119"/>
            <w14:checkbox>
              <w14:checked w14:val="0"/>
              <w14:checkedState w14:val="2612" w14:font="MS Gothic"/>
              <w14:uncheckedState w14:val="2610" w14:font="MS Gothic"/>
            </w14:checkbox>
          </w:sdtPr>
          <w:sdtEndPr/>
          <w:sdtContent>
            <w:tc>
              <w:tcPr>
                <w:tcW w:w="798" w:type="dxa"/>
                <w:tcBorders>
                  <w:top w:val="single" w:sz="4" w:space="0" w:color="auto"/>
                  <w:left w:val="single" w:sz="4" w:space="0" w:color="auto"/>
                  <w:bottom w:val="single" w:sz="4" w:space="0" w:color="auto"/>
                  <w:right w:val="single" w:sz="4" w:space="0" w:color="auto"/>
                </w:tcBorders>
                <w:vAlign w:val="center"/>
                <w:hideMark/>
              </w:tcPr>
              <w:p w14:paraId="7FE5B8B8"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510992199"/>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vAlign w:val="center"/>
                <w:hideMark/>
              </w:tcPr>
              <w:p w14:paraId="2AEC6461"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841090940"/>
            <w14:checkbox>
              <w14:checked w14:val="0"/>
              <w14:checkedState w14:val="2612" w14:font="MS Gothic"/>
              <w14:uncheckedState w14:val="2610" w14:font="MS Gothic"/>
            </w14:checkbox>
          </w:sdtPr>
          <w:sdtEndPr/>
          <w:sdtContent>
            <w:tc>
              <w:tcPr>
                <w:tcW w:w="798" w:type="dxa"/>
                <w:tcBorders>
                  <w:top w:val="single" w:sz="4" w:space="0" w:color="auto"/>
                  <w:left w:val="single" w:sz="4" w:space="0" w:color="auto"/>
                  <w:bottom w:val="single" w:sz="4" w:space="0" w:color="auto"/>
                  <w:right w:val="single" w:sz="4" w:space="0" w:color="auto"/>
                </w:tcBorders>
                <w:vAlign w:val="center"/>
                <w:hideMark/>
              </w:tcPr>
              <w:p w14:paraId="49D3A8B1"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1058938707"/>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vAlign w:val="center"/>
                <w:hideMark/>
              </w:tcPr>
              <w:p w14:paraId="57FB64C4"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1590579394"/>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vAlign w:val="center"/>
                <w:hideMark/>
              </w:tcPr>
              <w:p w14:paraId="6255A491"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tr>
      <w:tr w:rsidR="00390C2F" w14:paraId="349E9CDD" w14:textId="77777777" w:rsidTr="00B84F71">
        <w:tc>
          <w:tcPr>
            <w:tcW w:w="5357" w:type="dxa"/>
            <w:tcBorders>
              <w:top w:val="single" w:sz="4" w:space="0" w:color="auto"/>
              <w:left w:val="single" w:sz="4" w:space="0" w:color="auto"/>
              <w:bottom w:val="single" w:sz="4" w:space="0" w:color="auto"/>
              <w:right w:val="single" w:sz="4" w:space="0" w:color="auto"/>
            </w:tcBorders>
            <w:hideMark/>
          </w:tcPr>
          <w:p w14:paraId="68B44B2D" w14:textId="77777777" w:rsidR="00390C2F" w:rsidRPr="006C4C77" w:rsidRDefault="00390C2F" w:rsidP="00B84F71">
            <w:pPr>
              <w:pStyle w:val="NormalWeb"/>
              <w:shd w:val="clear" w:color="auto" w:fill="FEFEFE"/>
              <w:rPr>
                <w:rFonts w:asciiTheme="majorBidi" w:hAnsiTheme="majorBidi" w:cstheme="majorBidi"/>
                <w:color w:val="2A2D35"/>
                <w:sz w:val="24"/>
                <w:szCs w:val="24"/>
              </w:rPr>
            </w:pPr>
            <w:r w:rsidRPr="006C4C77">
              <w:rPr>
                <w:rFonts w:asciiTheme="majorBidi" w:hAnsiTheme="majorBidi" w:cstheme="majorBidi"/>
                <w:color w:val="2A2D35"/>
                <w:sz w:val="24"/>
                <w:szCs w:val="24"/>
              </w:rPr>
              <w:t>The training was engaging and provided adequate examples of conflict and methods of management</w:t>
            </w:r>
          </w:p>
        </w:tc>
        <w:sdt>
          <w:sdtPr>
            <w:rPr>
              <w:rFonts w:asciiTheme="majorBidi" w:hAnsiTheme="majorBidi" w:cstheme="majorBidi"/>
              <w:sz w:val="24"/>
            </w:rPr>
            <w:id w:val="463924303"/>
            <w14:checkbox>
              <w14:checked w14:val="0"/>
              <w14:checkedState w14:val="2612" w14:font="MS Gothic"/>
              <w14:uncheckedState w14:val="2610" w14:font="MS Gothic"/>
            </w14:checkbox>
          </w:sdtPr>
          <w:sdtEndPr/>
          <w:sdtContent>
            <w:tc>
              <w:tcPr>
                <w:tcW w:w="798" w:type="dxa"/>
                <w:tcBorders>
                  <w:top w:val="single" w:sz="4" w:space="0" w:color="auto"/>
                  <w:left w:val="single" w:sz="4" w:space="0" w:color="auto"/>
                  <w:bottom w:val="single" w:sz="4" w:space="0" w:color="auto"/>
                  <w:right w:val="single" w:sz="4" w:space="0" w:color="auto"/>
                </w:tcBorders>
                <w:vAlign w:val="center"/>
                <w:hideMark/>
              </w:tcPr>
              <w:p w14:paraId="67B4F47B"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549461012"/>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vAlign w:val="center"/>
                <w:hideMark/>
              </w:tcPr>
              <w:p w14:paraId="24140B8C"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1959836728"/>
            <w14:checkbox>
              <w14:checked w14:val="0"/>
              <w14:checkedState w14:val="2612" w14:font="MS Gothic"/>
              <w14:uncheckedState w14:val="2610" w14:font="MS Gothic"/>
            </w14:checkbox>
          </w:sdtPr>
          <w:sdtEndPr/>
          <w:sdtContent>
            <w:tc>
              <w:tcPr>
                <w:tcW w:w="798" w:type="dxa"/>
                <w:tcBorders>
                  <w:top w:val="single" w:sz="4" w:space="0" w:color="auto"/>
                  <w:left w:val="single" w:sz="4" w:space="0" w:color="auto"/>
                  <w:bottom w:val="single" w:sz="4" w:space="0" w:color="auto"/>
                  <w:right w:val="single" w:sz="4" w:space="0" w:color="auto"/>
                </w:tcBorders>
                <w:vAlign w:val="center"/>
                <w:hideMark/>
              </w:tcPr>
              <w:p w14:paraId="300BACD0"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614639037"/>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vAlign w:val="center"/>
                <w:hideMark/>
              </w:tcPr>
              <w:p w14:paraId="4AF16ED2"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1941599406"/>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vAlign w:val="center"/>
                <w:hideMark/>
              </w:tcPr>
              <w:p w14:paraId="2B353E2A"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tr>
      <w:tr w:rsidR="00390C2F" w14:paraId="799E9611" w14:textId="77777777" w:rsidTr="00B84F71">
        <w:tc>
          <w:tcPr>
            <w:tcW w:w="5357" w:type="dxa"/>
            <w:tcBorders>
              <w:top w:val="single" w:sz="4" w:space="0" w:color="auto"/>
              <w:left w:val="single" w:sz="4" w:space="0" w:color="auto"/>
              <w:bottom w:val="single" w:sz="4" w:space="0" w:color="auto"/>
              <w:right w:val="single" w:sz="4" w:space="0" w:color="auto"/>
            </w:tcBorders>
            <w:hideMark/>
          </w:tcPr>
          <w:p w14:paraId="43F48853" w14:textId="77777777" w:rsidR="00390C2F" w:rsidRPr="006C4C77" w:rsidRDefault="00390C2F" w:rsidP="00B84F71">
            <w:pPr>
              <w:rPr>
                <w:rFonts w:asciiTheme="majorBidi" w:hAnsiTheme="majorBidi" w:cstheme="majorBidi"/>
                <w:sz w:val="24"/>
              </w:rPr>
            </w:pPr>
            <w:r w:rsidRPr="006C4C77">
              <w:rPr>
                <w:rFonts w:asciiTheme="majorBidi" w:hAnsiTheme="majorBidi" w:cstheme="majorBidi"/>
                <w:sz w:val="24"/>
              </w:rPr>
              <w:t>The discussions aided my learning</w:t>
            </w:r>
          </w:p>
        </w:tc>
        <w:sdt>
          <w:sdtPr>
            <w:rPr>
              <w:rFonts w:asciiTheme="majorBidi" w:hAnsiTheme="majorBidi" w:cstheme="majorBidi"/>
              <w:sz w:val="24"/>
            </w:rPr>
            <w:id w:val="323946992"/>
            <w14:checkbox>
              <w14:checked w14:val="0"/>
              <w14:checkedState w14:val="2612" w14:font="MS Gothic"/>
              <w14:uncheckedState w14:val="2610" w14:font="MS Gothic"/>
            </w14:checkbox>
          </w:sdtPr>
          <w:sdtEndPr/>
          <w:sdtContent>
            <w:tc>
              <w:tcPr>
                <w:tcW w:w="798" w:type="dxa"/>
                <w:tcBorders>
                  <w:top w:val="single" w:sz="4" w:space="0" w:color="auto"/>
                  <w:left w:val="single" w:sz="4" w:space="0" w:color="auto"/>
                  <w:bottom w:val="single" w:sz="4" w:space="0" w:color="auto"/>
                  <w:right w:val="single" w:sz="4" w:space="0" w:color="auto"/>
                </w:tcBorders>
                <w:hideMark/>
              </w:tcPr>
              <w:p w14:paraId="171EC148"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373513809"/>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hideMark/>
              </w:tcPr>
              <w:p w14:paraId="11E99491"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563954596"/>
            <w14:checkbox>
              <w14:checked w14:val="0"/>
              <w14:checkedState w14:val="2612" w14:font="MS Gothic"/>
              <w14:uncheckedState w14:val="2610" w14:font="MS Gothic"/>
            </w14:checkbox>
          </w:sdtPr>
          <w:sdtEndPr/>
          <w:sdtContent>
            <w:tc>
              <w:tcPr>
                <w:tcW w:w="798" w:type="dxa"/>
                <w:tcBorders>
                  <w:top w:val="single" w:sz="4" w:space="0" w:color="auto"/>
                  <w:left w:val="single" w:sz="4" w:space="0" w:color="auto"/>
                  <w:bottom w:val="single" w:sz="4" w:space="0" w:color="auto"/>
                  <w:right w:val="single" w:sz="4" w:space="0" w:color="auto"/>
                </w:tcBorders>
                <w:hideMark/>
              </w:tcPr>
              <w:p w14:paraId="48F53500"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812799125"/>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hideMark/>
              </w:tcPr>
              <w:p w14:paraId="01FF0EEE"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298109866"/>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hideMark/>
              </w:tcPr>
              <w:p w14:paraId="30EC7057"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tr>
      <w:tr w:rsidR="00390C2F" w14:paraId="1B798790" w14:textId="77777777" w:rsidTr="00B84F71">
        <w:tc>
          <w:tcPr>
            <w:tcW w:w="5357" w:type="dxa"/>
            <w:tcBorders>
              <w:top w:val="single" w:sz="4" w:space="0" w:color="auto"/>
              <w:left w:val="single" w:sz="4" w:space="0" w:color="auto"/>
              <w:bottom w:val="single" w:sz="4" w:space="0" w:color="auto"/>
              <w:right w:val="single" w:sz="4" w:space="0" w:color="auto"/>
            </w:tcBorders>
            <w:hideMark/>
          </w:tcPr>
          <w:p w14:paraId="53F00090" w14:textId="77777777" w:rsidR="00390C2F" w:rsidRPr="006C4C77" w:rsidRDefault="00390C2F" w:rsidP="00B84F71">
            <w:pPr>
              <w:rPr>
                <w:rFonts w:asciiTheme="majorBidi" w:hAnsiTheme="majorBidi" w:cstheme="majorBidi"/>
                <w:sz w:val="24"/>
              </w:rPr>
            </w:pPr>
            <w:r w:rsidRPr="006C4C77">
              <w:rPr>
                <w:rFonts w:asciiTheme="majorBidi" w:hAnsiTheme="majorBidi" w:cstheme="majorBidi"/>
                <w:sz w:val="24"/>
              </w:rPr>
              <w:t>The program was informative and relevant</w:t>
            </w:r>
          </w:p>
        </w:tc>
        <w:sdt>
          <w:sdtPr>
            <w:rPr>
              <w:rFonts w:asciiTheme="majorBidi" w:hAnsiTheme="majorBidi" w:cstheme="majorBidi"/>
              <w:sz w:val="24"/>
            </w:rPr>
            <w:id w:val="736055078"/>
            <w14:checkbox>
              <w14:checked w14:val="0"/>
              <w14:checkedState w14:val="2612" w14:font="MS Gothic"/>
              <w14:uncheckedState w14:val="2610" w14:font="MS Gothic"/>
            </w14:checkbox>
          </w:sdtPr>
          <w:sdtEndPr/>
          <w:sdtContent>
            <w:tc>
              <w:tcPr>
                <w:tcW w:w="798" w:type="dxa"/>
                <w:tcBorders>
                  <w:top w:val="single" w:sz="4" w:space="0" w:color="auto"/>
                  <w:left w:val="single" w:sz="4" w:space="0" w:color="auto"/>
                  <w:bottom w:val="single" w:sz="4" w:space="0" w:color="auto"/>
                  <w:right w:val="single" w:sz="4" w:space="0" w:color="auto"/>
                </w:tcBorders>
                <w:hideMark/>
              </w:tcPr>
              <w:p w14:paraId="39526DDA"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762195056"/>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hideMark/>
              </w:tcPr>
              <w:p w14:paraId="2A4D205C"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1396496684"/>
            <w14:checkbox>
              <w14:checked w14:val="0"/>
              <w14:checkedState w14:val="2612" w14:font="MS Gothic"/>
              <w14:uncheckedState w14:val="2610" w14:font="MS Gothic"/>
            </w14:checkbox>
          </w:sdtPr>
          <w:sdtEndPr/>
          <w:sdtContent>
            <w:tc>
              <w:tcPr>
                <w:tcW w:w="798" w:type="dxa"/>
                <w:tcBorders>
                  <w:top w:val="single" w:sz="4" w:space="0" w:color="auto"/>
                  <w:left w:val="single" w:sz="4" w:space="0" w:color="auto"/>
                  <w:bottom w:val="single" w:sz="4" w:space="0" w:color="auto"/>
                  <w:right w:val="single" w:sz="4" w:space="0" w:color="auto"/>
                </w:tcBorders>
                <w:hideMark/>
              </w:tcPr>
              <w:p w14:paraId="6BDF2CEE"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154573086"/>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hideMark/>
              </w:tcPr>
              <w:p w14:paraId="6BCB998C"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227923602"/>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hideMark/>
              </w:tcPr>
              <w:p w14:paraId="7CCE900F"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tr>
      <w:tr w:rsidR="00390C2F" w14:paraId="01354B92" w14:textId="77777777" w:rsidTr="00B84F71">
        <w:tc>
          <w:tcPr>
            <w:tcW w:w="5357" w:type="dxa"/>
            <w:tcBorders>
              <w:top w:val="single" w:sz="4" w:space="0" w:color="auto"/>
              <w:left w:val="single" w:sz="4" w:space="0" w:color="auto"/>
              <w:bottom w:val="single" w:sz="4" w:space="0" w:color="auto"/>
              <w:right w:val="single" w:sz="4" w:space="0" w:color="auto"/>
            </w:tcBorders>
            <w:hideMark/>
          </w:tcPr>
          <w:p w14:paraId="20525962" w14:textId="77777777" w:rsidR="00390C2F" w:rsidRDefault="00390C2F" w:rsidP="00B84F71">
            <w:pPr>
              <w:rPr>
                <w:rFonts w:asciiTheme="majorBidi" w:hAnsiTheme="majorBidi" w:cstheme="majorBidi"/>
                <w:sz w:val="24"/>
              </w:rPr>
            </w:pPr>
            <w:r>
              <w:rPr>
                <w:rFonts w:asciiTheme="majorBidi" w:hAnsiTheme="majorBidi" w:cstheme="majorBidi"/>
                <w:sz w:val="24"/>
              </w:rPr>
              <w:t>The instructor was proficient and professional</w:t>
            </w:r>
          </w:p>
        </w:tc>
        <w:sdt>
          <w:sdtPr>
            <w:rPr>
              <w:rFonts w:asciiTheme="majorBidi" w:hAnsiTheme="majorBidi" w:cstheme="majorBidi"/>
              <w:sz w:val="24"/>
            </w:rPr>
            <w:id w:val="2000069468"/>
            <w14:checkbox>
              <w14:checked w14:val="0"/>
              <w14:checkedState w14:val="2612" w14:font="MS Gothic"/>
              <w14:uncheckedState w14:val="2610" w14:font="MS Gothic"/>
            </w14:checkbox>
          </w:sdtPr>
          <w:sdtEndPr/>
          <w:sdtContent>
            <w:tc>
              <w:tcPr>
                <w:tcW w:w="798" w:type="dxa"/>
                <w:tcBorders>
                  <w:top w:val="single" w:sz="4" w:space="0" w:color="auto"/>
                  <w:left w:val="single" w:sz="4" w:space="0" w:color="auto"/>
                  <w:bottom w:val="single" w:sz="4" w:space="0" w:color="auto"/>
                  <w:right w:val="single" w:sz="4" w:space="0" w:color="auto"/>
                </w:tcBorders>
                <w:hideMark/>
              </w:tcPr>
              <w:p w14:paraId="123BD5AD"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742721709"/>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hideMark/>
              </w:tcPr>
              <w:p w14:paraId="1C8115DB"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328951683"/>
            <w14:checkbox>
              <w14:checked w14:val="0"/>
              <w14:checkedState w14:val="2612" w14:font="MS Gothic"/>
              <w14:uncheckedState w14:val="2610" w14:font="MS Gothic"/>
            </w14:checkbox>
          </w:sdtPr>
          <w:sdtEndPr/>
          <w:sdtContent>
            <w:tc>
              <w:tcPr>
                <w:tcW w:w="798" w:type="dxa"/>
                <w:tcBorders>
                  <w:top w:val="single" w:sz="4" w:space="0" w:color="auto"/>
                  <w:left w:val="single" w:sz="4" w:space="0" w:color="auto"/>
                  <w:bottom w:val="single" w:sz="4" w:space="0" w:color="auto"/>
                  <w:right w:val="single" w:sz="4" w:space="0" w:color="auto"/>
                </w:tcBorders>
                <w:hideMark/>
              </w:tcPr>
              <w:p w14:paraId="1F303B64"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1127435960"/>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hideMark/>
              </w:tcPr>
              <w:p w14:paraId="18633416"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513843598"/>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hideMark/>
              </w:tcPr>
              <w:p w14:paraId="30D1F1C8"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tr>
      <w:tr w:rsidR="00390C2F" w14:paraId="0761EC7A" w14:textId="77777777" w:rsidTr="00B84F71">
        <w:tc>
          <w:tcPr>
            <w:tcW w:w="5357" w:type="dxa"/>
            <w:tcBorders>
              <w:top w:val="single" w:sz="4" w:space="0" w:color="auto"/>
              <w:left w:val="single" w:sz="4" w:space="0" w:color="auto"/>
              <w:bottom w:val="single" w:sz="4" w:space="0" w:color="auto"/>
              <w:right w:val="single" w:sz="4" w:space="0" w:color="auto"/>
            </w:tcBorders>
            <w:hideMark/>
          </w:tcPr>
          <w:p w14:paraId="74A0BF35" w14:textId="77777777" w:rsidR="00390C2F" w:rsidRDefault="00390C2F" w:rsidP="00B84F71">
            <w:pPr>
              <w:rPr>
                <w:rFonts w:asciiTheme="majorBidi" w:hAnsiTheme="majorBidi" w:cstheme="majorBidi"/>
                <w:sz w:val="24"/>
              </w:rPr>
            </w:pPr>
            <w:r>
              <w:rPr>
                <w:rFonts w:asciiTheme="majorBidi" w:hAnsiTheme="majorBidi" w:cstheme="majorBidi"/>
                <w:sz w:val="24"/>
              </w:rPr>
              <w:t>I would recommend this course to others</w:t>
            </w:r>
          </w:p>
        </w:tc>
        <w:sdt>
          <w:sdtPr>
            <w:rPr>
              <w:rFonts w:asciiTheme="majorBidi" w:hAnsiTheme="majorBidi" w:cstheme="majorBidi"/>
              <w:sz w:val="24"/>
            </w:rPr>
            <w:id w:val="1579711052"/>
            <w14:checkbox>
              <w14:checked w14:val="0"/>
              <w14:checkedState w14:val="2612" w14:font="MS Gothic"/>
              <w14:uncheckedState w14:val="2610" w14:font="MS Gothic"/>
            </w14:checkbox>
          </w:sdtPr>
          <w:sdtEndPr/>
          <w:sdtContent>
            <w:tc>
              <w:tcPr>
                <w:tcW w:w="798" w:type="dxa"/>
                <w:tcBorders>
                  <w:top w:val="single" w:sz="4" w:space="0" w:color="auto"/>
                  <w:left w:val="single" w:sz="4" w:space="0" w:color="auto"/>
                  <w:bottom w:val="single" w:sz="4" w:space="0" w:color="auto"/>
                  <w:right w:val="single" w:sz="4" w:space="0" w:color="auto"/>
                </w:tcBorders>
                <w:hideMark/>
              </w:tcPr>
              <w:p w14:paraId="55D443AC"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1577593946"/>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hideMark/>
              </w:tcPr>
              <w:p w14:paraId="4B3506C2"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671950828"/>
            <w14:checkbox>
              <w14:checked w14:val="0"/>
              <w14:checkedState w14:val="2612" w14:font="MS Gothic"/>
              <w14:uncheckedState w14:val="2610" w14:font="MS Gothic"/>
            </w14:checkbox>
          </w:sdtPr>
          <w:sdtEndPr/>
          <w:sdtContent>
            <w:tc>
              <w:tcPr>
                <w:tcW w:w="798" w:type="dxa"/>
                <w:tcBorders>
                  <w:top w:val="single" w:sz="4" w:space="0" w:color="auto"/>
                  <w:left w:val="single" w:sz="4" w:space="0" w:color="auto"/>
                  <w:bottom w:val="single" w:sz="4" w:space="0" w:color="auto"/>
                  <w:right w:val="single" w:sz="4" w:space="0" w:color="auto"/>
                </w:tcBorders>
                <w:hideMark/>
              </w:tcPr>
              <w:p w14:paraId="4C51222F"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1041738194"/>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hideMark/>
              </w:tcPr>
              <w:p w14:paraId="5F993984"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sdt>
          <w:sdtPr>
            <w:rPr>
              <w:rFonts w:asciiTheme="majorBidi" w:hAnsiTheme="majorBidi" w:cstheme="majorBidi"/>
              <w:sz w:val="24"/>
            </w:rPr>
            <w:id w:val="-2115818430"/>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hideMark/>
              </w:tcPr>
              <w:p w14:paraId="144071FE" w14:textId="77777777" w:rsidR="00390C2F" w:rsidRDefault="00390C2F" w:rsidP="00B84F71">
                <w:pPr>
                  <w:jc w:val="center"/>
                  <w:rPr>
                    <w:rFonts w:asciiTheme="majorBidi" w:hAnsiTheme="majorBidi" w:cstheme="majorBidi"/>
                    <w:sz w:val="24"/>
                  </w:rPr>
                </w:pPr>
                <w:r>
                  <w:rPr>
                    <w:rFonts w:ascii="MS Gothic" w:eastAsia="MS Gothic" w:hAnsi="MS Gothic" w:cstheme="majorBidi" w:hint="eastAsia"/>
                    <w:sz w:val="24"/>
                  </w:rPr>
                  <w:t>☐</w:t>
                </w:r>
              </w:p>
            </w:tc>
          </w:sdtContent>
        </w:sdt>
      </w:tr>
    </w:tbl>
    <w:p w14:paraId="44F66792" w14:textId="77777777" w:rsidR="00390C2F" w:rsidRDefault="00390C2F" w:rsidP="004C1AEC">
      <w:pPr>
        <w:rPr>
          <w:rFonts w:cs="Arial"/>
          <w:bCs/>
        </w:rPr>
      </w:pPr>
    </w:p>
    <w:p w14:paraId="09A1EB68" w14:textId="77777777" w:rsidR="000E5B40" w:rsidRDefault="000E5B40">
      <w:pPr>
        <w:rPr>
          <w:rFonts w:asciiTheme="minorBidi" w:hAnsiTheme="minorBidi"/>
          <w:sz w:val="28"/>
          <w:szCs w:val="28"/>
        </w:rPr>
      </w:pPr>
      <w:r>
        <w:br w:type="page"/>
      </w:r>
    </w:p>
    <w:p w14:paraId="7A2DE4D3" w14:textId="017CC77C" w:rsidR="00390C2F" w:rsidRPr="00CB162E" w:rsidRDefault="00390C2F" w:rsidP="006A3B71">
      <w:pPr>
        <w:pStyle w:val="Heading2"/>
        <w:rPr>
          <w:rFonts w:cs="Arial"/>
          <w:sz w:val="32"/>
          <w:szCs w:val="32"/>
        </w:rPr>
      </w:pPr>
      <w:bookmarkStart w:id="20" w:name="_Appendix_2:_Interview"/>
      <w:bookmarkStart w:id="21" w:name="_Toc97057681"/>
      <w:bookmarkEnd w:id="20"/>
      <w:r w:rsidRPr="00CB162E">
        <w:rPr>
          <w:rFonts w:cs="Arial"/>
          <w:sz w:val="32"/>
          <w:szCs w:val="32"/>
        </w:rPr>
        <w:lastRenderedPageBreak/>
        <w:t>Appendix 2: Interview Questions</w:t>
      </w:r>
      <w:bookmarkEnd w:id="21"/>
    </w:p>
    <w:p w14:paraId="63090AC2" w14:textId="77777777" w:rsidR="00390C2F" w:rsidRPr="00D81816" w:rsidRDefault="00390C2F" w:rsidP="00390C2F">
      <w:pPr>
        <w:pStyle w:val="NormalWeb"/>
        <w:numPr>
          <w:ilvl w:val="0"/>
          <w:numId w:val="43"/>
        </w:numPr>
        <w:shd w:val="clear" w:color="auto" w:fill="FFFFFF"/>
        <w:spacing w:before="180" w:beforeAutospacing="0" w:after="180" w:afterAutospacing="0"/>
        <w:rPr>
          <w:rFonts w:asciiTheme="majorBidi" w:hAnsiTheme="majorBidi" w:cstheme="majorBidi"/>
          <w:sz w:val="24"/>
          <w:szCs w:val="24"/>
        </w:rPr>
      </w:pPr>
      <w:r w:rsidRPr="00D81816">
        <w:rPr>
          <w:rFonts w:asciiTheme="majorBidi" w:hAnsiTheme="majorBidi" w:cstheme="majorBidi"/>
          <w:sz w:val="24"/>
          <w:szCs w:val="24"/>
        </w:rPr>
        <w:t xml:space="preserve">How is the work environment after the training? </w:t>
      </w:r>
    </w:p>
    <w:p w14:paraId="6CEEAEC2" w14:textId="77777777" w:rsidR="00390C2F" w:rsidRPr="00D81816" w:rsidRDefault="00390C2F" w:rsidP="00390C2F">
      <w:pPr>
        <w:pStyle w:val="NormalWeb"/>
        <w:numPr>
          <w:ilvl w:val="1"/>
          <w:numId w:val="43"/>
        </w:numPr>
        <w:shd w:val="clear" w:color="auto" w:fill="FFFFFF"/>
        <w:spacing w:before="180" w:beforeAutospacing="0" w:after="180" w:afterAutospacing="0"/>
        <w:rPr>
          <w:rFonts w:asciiTheme="majorBidi" w:hAnsiTheme="majorBidi" w:cstheme="majorBidi"/>
          <w:sz w:val="24"/>
          <w:szCs w:val="24"/>
        </w:rPr>
      </w:pPr>
      <w:r w:rsidRPr="00D81816">
        <w:rPr>
          <w:rFonts w:asciiTheme="majorBidi" w:hAnsiTheme="majorBidi" w:cstheme="majorBidi"/>
          <w:sz w:val="24"/>
          <w:szCs w:val="24"/>
        </w:rPr>
        <w:t>If it has not improved, why do you think it hasn’t and what methods would you suggest that could help?</w:t>
      </w:r>
    </w:p>
    <w:p w14:paraId="1BB3331A" w14:textId="77777777" w:rsidR="00390C2F" w:rsidRPr="00D81816" w:rsidRDefault="00390C2F" w:rsidP="00390C2F">
      <w:pPr>
        <w:pStyle w:val="NormalWeb"/>
        <w:numPr>
          <w:ilvl w:val="0"/>
          <w:numId w:val="43"/>
        </w:numPr>
        <w:shd w:val="clear" w:color="auto" w:fill="FFFFFF"/>
        <w:spacing w:before="180" w:beforeAutospacing="0" w:after="180" w:afterAutospacing="0"/>
        <w:rPr>
          <w:rFonts w:asciiTheme="majorBidi" w:hAnsiTheme="majorBidi" w:cstheme="majorBidi"/>
          <w:sz w:val="24"/>
          <w:szCs w:val="24"/>
        </w:rPr>
      </w:pPr>
      <w:r w:rsidRPr="00D81816">
        <w:rPr>
          <w:rFonts w:asciiTheme="majorBidi" w:hAnsiTheme="majorBidi" w:cstheme="majorBidi"/>
          <w:sz w:val="24"/>
          <w:szCs w:val="24"/>
        </w:rPr>
        <w:t xml:space="preserve">How are people interacting with each other when it comes to managing conflict and other differences? </w:t>
      </w:r>
    </w:p>
    <w:p w14:paraId="44BC3234" w14:textId="77777777" w:rsidR="00390C2F" w:rsidRPr="00D81816" w:rsidRDefault="00390C2F" w:rsidP="00390C2F">
      <w:pPr>
        <w:pStyle w:val="NormalWeb"/>
        <w:numPr>
          <w:ilvl w:val="0"/>
          <w:numId w:val="43"/>
        </w:numPr>
        <w:shd w:val="clear" w:color="auto" w:fill="FFFFFF"/>
        <w:spacing w:before="180" w:beforeAutospacing="0" w:after="180" w:afterAutospacing="0"/>
        <w:rPr>
          <w:rFonts w:asciiTheme="majorBidi" w:hAnsiTheme="majorBidi" w:cstheme="majorBidi"/>
          <w:sz w:val="24"/>
          <w:szCs w:val="24"/>
        </w:rPr>
      </w:pPr>
      <w:r w:rsidRPr="00D81816">
        <w:rPr>
          <w:rFonts w:asciiTheme="majorBidi" w:hAnsiTheme="majorBidi" w:cstheme="majorBidi"/>
          <w:sz w:val="24"/>
          <w:szCs w:val="24"/>
        </w:rPr>
        <w:t xml:space="preserve">How have you been managing your personality differences when it comes to interacting with colleagues? </w:t>
      </w:r>
    </w:p>
    <w:p w14:paraId="1D78C365" w14:textId="77777777" w:rsidR="00390C2F" w:rsidRPr="004060BD" w:rsidRDefault="00390C2F" w:rsidP="00390C2F">
      <w:pPr>
        <w:rPr>
          <w:rFonts w:cs="Arial"/>
          <w:bCs/>
        </w:rPr>
      </w:pPr>
    </w:p>
    <w:sectPr w:rsidR="00390C2F" w:rsidRPr="004060BD" w:rsidSect="001930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D61E4" w14:textId="77777777" w:rsidR="00904C21" w:rsidRDefault="00904C21" w:rsidP="006A0E2E">
      <w:r>
        <w:separator/>
      </w:r>
    </w:p>
  </w:endnote>
  <w:endnote w:type="continuationSeparator" w:id="0">
    <w:p w14:paraId="45805219" w14:textId="77777777" w:rsidR="00904C21" w:rsidRDefault="00904C21" w:rsidP="006A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
    <w:altName w:val="Times"/>
    <w:panose1 w:val="02020603050405020304"/>
    <w:charset w:val="00"/>
    <w:family w:val="auto"/>
    <w:pitch w:val="variable"/>
    <w:sig w:usb0="E00002FF" w:usb1="5000205A" w:usb2="00000000" w:usb3="00000000" w:csb0="0000019F" w:csb1="00000000"/>
  </w:font>
  <w:font w:name="Nunito">
    <w:altName w:val="Nunito"/>
    <w:charset w:val="00"/>
    <w:family w:val="auto"/>
    <w:pitch w:val="variable"/>
    <w:sig w:usb0="A00002FF" w:usb1="5000204B" w:usb2="00000000" w:usb3="00000000" w:csb0="00000197" w:csb1="00000000"/>
  </w:font>
  <w:font w:name="Georgia">
    <w:altName w:val="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93D4" w14:textId="458D066C" w:rsidR="0029049E" w:rsidRPr="00AD368A" w:rsidRDefault="0029049E" w:rsidP="00AD368A">
    <w:pPr>
      <w:pStyle w:val="Footer"/>
      <w:tabs>
        <w:tab w:val="clear" w:pos="4320"/>
        <w:tab w:val="clear" w:pos="8640"/>
        <w:tab w:val="left" w:pos="4860"/>
      </w:tabs>
      <w:spacing w:before="240"/>
      <w:rPr>
        <w:rFonts w:ascii="Helvetica Neue" w:hAnsi="Helvetica Neue"/>
        <w:b/>
        <w:color w:val="920000" w:themeColor="accent5" w:themeShade="BF"/>
        <w:szCs w:val="22"/>
      </w:rPr>
    </w:pPr>
    <w:r>
      <w:rPr>
        <w:rFonts w:ascii="Helvetica Neue" w:hAnsi="Helvetica Neue"/>
        <w:b/>
        <w:color w:val="920000" w:themeColor="accent5" w:themeShade="B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59B6C" w14:textId="77777777" w:rsidR="00904C21" w:rsidRDefault="00904C21" w:rsidP="006A0E2E">
      <w:r>
        <w:separator/>
      </w:r>
    </w:p>
  </w:footnote>
  <w:footnote w:type="continuationSeparator" w:id="0">
    <w:p w14:paraId="20612A64" w14:textId="77777777" w:rsidR="00904C21" w:rsidRDefault="00904C21" w:rsidP="006A0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F59D" w14:textId="239043AE" w:rsidR="0029049E" w:rsidRPr="00935B23" w:rsidRDefault="0029049E" w:rsidP="00935B23">
    <w:pPr>
      <w:pStyle w:val="Header"/>
    </w:pPr>
    <w:r w:rsidRPr="00935B2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9430D"/>
    <w:multiLevelType w:val="hybridMultilevel"/>
    <w:tmpl w:val="FCAE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C75DD"/>
    <w:multiLevelType w:val="hybridMultilevel"/>
    <w:tmpl w:val="D702F40E"/>
    <w:lvl w:ilvl="0" w:tplc="50A2DD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C6D8A"/>
    <w:multiLevelType w:val="hybridMultilevel"/>
    <w:tmpl w:val="2334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80885"/>
    <w:multiLevelType w:val="hybridMultilevel"/>
    <w:tmpl w:val="1394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B7D57"/>
    <w:multiLevelType w:val="hybridMultilevel"/>
    <w:tmpl w:val="ADC27448"/>
    <w:lvl w:ilvl="0" w:tplc="FFFFFFFF">
      <w:start w:val="1"/>
      <w:numFmt w:val="lowerLetter"/>
      <w:lvlText w:val="%1."/>
      <w:lvlJc w:val="left"/>
      <w:pPr>
        <w:ind w:left="126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6" w15:restartNumberingAfterBreak="0">
    <w:nsid w:val="08E72EB3"/>
    <w:multiLevelType w:val="hybridMultilevel"/>
    <w:tmpl w:val="A5BC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F4070"/>
    <w:multiLevelType w:val="multilevel"/>
    <w:tmpl w:val="BA9C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147B63"/>
    <w:multiLevelType w:val="hybridMultilevel"/>
    <w:tmpl w:val="BAA00F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F92E0C"/>
    <w:multiLevelType w:val="hybridMultilevel"/>
    <w:tmpl w:val="884E872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693124"/>
    <w:multiLevelType w:val="hybridMultilevel"/>
    <w:tmpl w:val="C77A4CB8"/>
    <w:lvl w:ilvl="0" w:tplc="FFFFFFFF">
      <w:start w:val="1"/>
      <w:numFmt w:val="lowerLetter"/>
      <w:lvlText w:val="%1."/>
      <w:lvlJc w:val="left"/>
      <w:pPr>
        <w:ind w:left="378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6AC722A"/>
    <w:multiLevelType w:val="hybridMultilevel"/>
    <w:tmpl w:val="0B400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9661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221F57"/>
    <w:multiLevelType w:val="hybridMultilevel"/>
    <w:tmpl w:val="FEE436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3B7DB7"/>
    <w:multiLevelType w:val="hybridMultilevel"/>
    <w:tmpl w:val="371C7D6A"/>
    <w:lvl w:ilvl="0" w:tplc="FFFFFFFF">
      <w:start w:val="1"/>
      <w:numFmt w:val="lowerLetter"/>
      <w:lvlText w:val="%1."/>
      <w:lvlJc w:val="left"/>
      <w:pPr>
        <w:ind w:left="1260" w:hanging="360"/>
      </w:pPr>
      <w:rPr>
        <w:rFonts w:hint="default"/>
      </w:r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5" w15:restartNumberingAfterBreak="0">
    <w:nsid w:val="26AF4E35"/>
    <w:multiLevelType w:val="hybridMultilevel"/>
    <w:tmpl w:val="024A0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C33407"/>
    <w:multiLevelType w:val="hybridMultilevel"/>
    <w:tmpl w:val="535AF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F836DF"/>
    <w:multiLevelType w:val="hybridMultilevel"/>
    <w:tmpl w:val="6C849756"/>
    <w:lvl w:ilvl="0" w:tplc="7EE490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DFA195A"/>
    <w:multiLevelType w:val="hybridMultilevel"/>
    <w:tmpl w:val="A98C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2C1D2D"/>
    <w:multiLevelType w:val="hybridMultilevel"/>
    <w:tmpl w:val="6978C1F6"/>
    <w:lvl w:ilvl="0" w:tplc="FFFFFFFF">
      <w:start w:val="1"/>
      <w:numFmt w:val="lowerLetter"/>
      <w:lvlText w:val="%1."/>
      <w:lvlJc w:val="left"/>
      <w:pPr>
        <w:ind w:left="1260" w:hanging="360"/>
      </w:pPr>
      <w:rPr>
        <w:rFonts w:hint="default"/>
      </w:rPr>
    </w:lvl>
    <w:lvl w:ilvl="1" w:tplc="04090001">
      <w:start w:val="1"/>
      <w:numFmt w:val="bullet"/>
      <w:lvlText w:val=""/>
      <w:lvlJc w:val="left"/>
      <w:pPr>
        <w:ind w:left="720" w:hanging="360"/>
      </w:pPr>
      <w:rPr>
        <w:rFonts w:ascii="Symbol" w:hAnsi="Symbol" w:hint="default"/>
      </w:rPr>
    </w:lvl>
    <w:lvl w:ilvl="2" w:tplc="B0A41E78">
      <w:start w:val="1"/>
      <w:numFmt w:val="decimal"/>
      <w:lvlText w:val="%3."/>
      <w:lvlJc w:val="left"/>
      <w:pPr>
        <w:ind w:left="2880" w:hanging="360"/>
      </w:pPr>
      <w:rPr>
        <w:rFonts w:hint="default"/>
      </w:r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0" w15:restartNumberingAfterBreak="0">
    <w:nsid w:val="3CA968A2"/>
    <w:multiLevelType w:val="hybridMultilevel"/>
    <w:tmpl w:val="E6B2FA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AC15FF"/>
    <w:multiLevelType w:val="multilevel"/>
    <w:tmpl w:val="3D8A4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306025"/>
    <w:multiLevelType w:val="hybridMultilevel"/>
    <w:tmpl w:val="6DD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EA26D5"/>
    <w:multiLevelType w:val="hybridMultilevel"/>
    <w:tmpl w:val="E66C7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A87373"/>
    <w:multiLevelType w:val="hybridMultilevel"/>
    <w:tmpl w:val="EB28F3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761014"/>
    <w:multiLevelType w:val="hybridMultilevel"/>
    <w:tmpl w:val="B88EA98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5F336B"/>
    <w:multiLevelType w:val="hybridMultilevel"/>
    <w:tmpl w:val="8560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965414"/>
    <w:multiLevelType w:val="hybridMultilevel"/>
    <w:tmpl w:val="76701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A3769B"/>
    <w:multiLevelType w:val="hybridMultilevel"/>
    <w:tmpl w:val="B4688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C639E7"/>
    <w:multiLevelType w:val="hybridMultilevel"/>
    <w:tmpl w:val="15524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1562D8"/>
    <w:multiLevelType w:val="hybridMultilevel"/>
    <w:tmpl w:val="8222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E1F97"/>
    <w:multiLevelType w:val="hybridMultilevel"/>
    <w:tmpl w:val="FCD4E90A"/>
    <w:lvl w:ilvl="0" w:tplc="AA2E4C0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B03C4F"/>
    <w:multiLevelType w:val="hybridMultilevel"/>
    <w:tmpl w:val="DB504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35034A9"/>
    <w:multiLevelType w:val="hybridMultilevel"/>
    <w:tmpl w:val="EA8C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16031"/>
    <w:multiLevelType w:val="hybridMultilevel"/>
    <w:tmpl w:val="4AF4F24A"/>
    <w:lvl w:ilvl="0" w:tplc="5A58588C">
      <w:numFmt w:val="bullet"/>
      <w:lvlText w:val="-"/>
      <w:lvlJc w:val="left"/>
      <w:pPr>
        <w:ind w:left="720" w:hanging="360"/>
      </w:pPr>
      <w:rPr>
        <w:rFonts w:ascii="Times New Roman" w:eastAsiaTheme="minorHAnsi"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52BE4"/>
    <w:multiLevelType w:val="hybridMultilevel"/>
    <w:tmpl w:val="5D70E7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1C35D4"/>
    <w:multiLevelType w:val="hybridMultilevel"/>
    <w:tmpl w:val="628A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B07905"/>
    <w:multiLevelType w:val="hybridMultilevel"/>
    <w:tmpl w:val="EF28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0E0067"/>
    <w:multiLevelType w:val="hybridMultilevel"/>
    <w:tmpl w:val="461E6BA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9" w15:restartNumberingAfterBreak="0">
    <w:nsid w:val="76172498"/>
    <w:multiLevelType w:val="multilevel"/>
    <w:tmpl w:val="C442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2712D2"/>
    <w:multiLevelType w:val="hybridMultilevel"/>
    <w:tmpl w:val="51A80EC0"/>
    <w:lvl w:ilvl="0" w:tplc="0409000F">
      <w:start w:val="1"/>
      <w:numFmt w:val="decimal"/>
      <w:lvlText w:val="%1."/>
      <w:lvlJc w:val="left"/>
      <w:pPr>
        <w:ind w:left="72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F7215B"/>
    <w:multiLevelType w:val="hybridMultilevel"/>
    <w:tmpl w:val="A35C9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D33F5C"/>
    <w:multiLevelType w:val="hybridMultilevel"/>
    <w:tmpl w:val="5F5842BC"/>
    <w:lvl w:ilvl="0" w:tplc="90188E2E">
      <w:start w:val="1"/>
      <w:numFmt w:val="lowerLetter"/>
      <w:pStyle w:val="FirstSubheading1"/>
      <w:lvlText w:val="%1."/>
      <w:lvlJc w:val="left"/>
      <w:pPr>
        <w:ind w:left="12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7BB23B25"/>
    <w:multiLevelType w:val="hybridMultilevel"/>
    <w:tmpl w:val="7B8078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E0022F9"/>
    <w:multiLevelType w:val="hybridMultilevel"/>
    <w:tmpl w:val="AFE8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C20F2E"/>
    <w:multiLevelType w:val="hybridMultilevel"/>
    <w:tmpl w:val="0362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0"/>
  </w:num>
  <w:num w:numId="3">
    <w:abstractNumId w:val="28"/>
  </w:num>
  <w:num w:numId="4">
    <w:abstractNumId w:val="16"/>
  </w:num>
  <w:num w:numId="5">
    <w:abstractNumId w:val="20"/>
  </w:num>
  <w:num w:numId="6">
    <w:abstractNumId w:val="24"/>
  </w:num>
  <w:num w:numId="7">
    <w:abstractNumId w:val="25"/>
  </w:num>
  <w:num w:numId="8">
    <w:abstractNumId w:val="35"/>
  </w:num>
  <w:num w:numId="9">
    <w:abstractNumId w:val="23"/>
  </w:num>
  <w:num w:numId="10">
    <w:abstractNumId w:val="37"/>
  </w:num>
  <w:num w:numId="11">
    <w:abstractNumId w:val="13"/>
  </w:num>
  <w:num w:numId="12">
    <w:abstractNumId w:val="27"/>
  </w:num>
  <w:num w:numId="13">
    <w:abstractNumId w:val="36"/>
  </w:num>
  <w:num w:numId="14">
    <w:abstractNumId w:val="45"/>
  </w:num>
  <w:num w:numId="15">
    <w:abstractNumId w:val="6"/>
  </w:num>
  <w:num w:numId="16">
    <w:abstractNumId w:val="17"/>
  </w:num>
  <w:num w:numId="17">
    <w:abstractNumId w:val="0"/>
  </w:num>
  <w:num w:numId="18">
    <w:abstractNumId w:val="8"/>
  </w:num>
  <w:num w:numId="19">
    <w:abstractNumId w:val="33"/>
  </w:num>
  <w:num w:numId="20">
    <w:abstractNumId w:val="29"/>
  </w:num>
  <w:num w:numId="21">
    <w:abstractNumId w:val="4"/>
  </w:num>
  <w:num w:numId="22">
    <w:abstractNumId w:val="22"/>
  </w:num>
  <w:num w:numId="23">
    <w:abstractNumId w:val="41"/>
  </w:num>
  <w:num w:numId="24">
    <w:abstractNumId w:val="34"/>
  </w:num>
  <w:num w:numId="25">
    <w:abstractNumId w:val="31"/>
  </w:num>
  <w:num w:numId="26">
    <w:abstractNumId w:val="44"/>
  </w:num>
  <w:num w:numId="27">
    <w:abstractNumId w:val="1"/>
  </w:num>
  <w:num w:numId="28">
    <w:abstractNumId w:val="3"/>
  </w:num>
  <w:num w:numId="29">
    <w:abstractNumId w:val="21"/>
  </w:num>
  <w:num w:numId="30">
    <w:abstractNumId w:val="2"/>
  </w:num>
  <w:num w:numId="31">
    <w:abstractNumId w:val="30"/>
  </w:num>
  <w:num w:numId="32">
    <w:abstractNumId w:val="42"/>
  </w:num>
  <w:num w:numId="33">
    <w:abstractNumId w:val="5"/>
  </w:num>
  <w:num w:numId="34">
    <w:abstractNumId w:val="14"/>
  </w:num>
  <w:num w:numId="35">
    <w:abstractNumId w:val="18"/>
  </w:num>
  <w:num w:numId="36">
    <w:abstractNumId w:val="19"/>
  </w:num>
  <w:num w:numId="37">
    <w:abstractNumId w:val="26"/>
  </w:num>
  <w:num w:numId="38">
    <w:abstractNumId w:val="11"/>
  </w:num>
  <w:num w:numId="39">
    <w:abstractNumId w:val="9"/>
  </w:num>
  <w:num w:numId="40">
    <w:abstractNumId w:val="39"/>
  </w:num>
  <w:num w:numId="41">
    <w:abstractNumId w:val="7"/>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10"/>
  </w:num>
  <w:num w:numId="46">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E2E"/>
    <w:rsid w:val="00002D85"/>
    <w:rsid w:val="00004064"/>
    <w:rsid w:val="000075A6"/>
    <w:rsid w:val="00011CEB"/>
    <w:rsid w:val="00012503"/>
    <w:rsid w:val="00013293"/>
    <w:rsid w:val="000146D4"/>
    <w:rsid w:val="00016E03"/>
    <w:rsid w:val="0002406E"/>
    <w:rsid w:val="000246E3"/>
    <w:rsid w:val="00035DDB"/>
    <w:rsid w:val="00040AD9"/>
    <w:rsid w:val="00042B55"/>
    <w:rsid w:val="000443DA"/>
    <w:rsid w:val="000534B3"/>
    <w:rsid w:val="00056D0F"/>
    <w:rsid w:val="0006154B"/>
    <w:rsid w:val="0006254F"/>
    <w:rsid w:val="00062AE8"/>
    <w:rsid w:val="0006420A"/>
    <w:rsid w:val="0006549F"/>
    <w:rsid w:val="00072184"/>
    <w:rsid w:val="00072728"/>
    <w:rsid w:val="0007443B"/>
    <w:rsid w:val="00074A3B"/>
    <w:rsid w:val="00080B8F"/>
    <w:rsid w:val="00083CE2"/>
    <w:rsid w:val="000964E3"/>
    <w:rsid w:val="00096FA0"/>
    <w:rsid w:val="000A015A"/>
    <w:rsid w:val="000A2F02"/>
    <w:rsid w:val="000A7D71"/>
    <w:rsid w:val="000B0085"/>
    <w:rsid w:val="000C21C9"/>
    <w:rsid w:val="000C590F"/>
    <w:rsid w:val="000C5BD2"/>
    <w:rsid w:val="000C6656"/>
    <w:rsid w:val="000D3E9A"/>
    <w:rsid w:val="000E37B2"/>
    <w:rsid w:val="000E5B40"/>
    <w:rsid w:val="000E5D67"/>
    <w:rsid w:val="000F0B91"/>
    <w:rsid w:val="000F5CFE"/>
    <w:rsid w:val="000F6164"/>
    <w:rsid w:val="000F689C"/>
    <w:rsid w:val="000F7B35"/>
    <w:rsid w:val="000F7E23"/>
    <w:rsid w:val="00101DFF"/>
    <w:rsid w:val="00103653"/>
    <w:rsid w:val="00104784"/>
    <w:rsid w:val="00104F9B"/>
    <w:rsid w:val="0010640F"/>
    <w:rsid w:val="001071C2"/>
    <w:rsid w:val="001101CF"/>
    <w:rsid w:val="00111426"/>
    <w:rsid w:val="00112563"/>
    <w:rsid w:val="001126A8"/>
    <w:rsid w:val="001128E0"/>
    <w:rsid w:val="00112CAE"/>
    <w:rsid w:val="00113FD3"/>
    <w:rsid w:val="001158A1"/>
    <w:rsid w:val="00115DF4"/>
    <w:rsid w:val="001164FB"/>
    <w:rsid w:val="00117E3E"/>
    <w:rsid w:val="001225CE"/>
    <w:rsid w:val="001239AB"/>
    <w:rsid w:val="00124D57"/>
    <w:rsid w:val="00124E3C"/>
    <w:rsid w:val="00130446"/>
    <w:rsid w:val="00131967"/>
    <w:rsid w:val="00131AD0"/>
    <w:rsid w:val="00133861"/>
    <w:rsid w:val="00135FC6"/>
    <w:rsid w:val="00140115"/>
    <w:rsid w:val="0014321A"/>
    <w:rsid w:val="001441C1"/>
    <w:rsid w:val="00145C16"/>
    <w:rsid w:val="00151593"/>
    <w:rsid w:val="00153CDA"/>
    <w:rsid w:val="00156E58"/>
    <w:rsid w:val="00164878"/>
    <w:rsid w:val="0017009B"/>
    <w:rsid w:val="0017165B"/>
    <w:rsid w:val="00174556"/>
    <w:rsid w:val="001746BF"/>
    <w:rsid w:val="00174746"/>
    <w:rsid w:val="001901E4"/>
    <w:rsid w:val="00191054"/>
    <w:rsid w:val="0019309F"/>
    <w:rsid w:val="00197B66"/>
    <w:rsid w:val="001A0A4B"/>
    <w:rsid w:val="001A17A6"/>
    <w:rsid w:val="001A4436"/>
    <w:rsid w:val="001A4797"/>
    <w:rsid w:val="001A6C08"/>
    <w:rsid w:val="001A7D36"/>
    <w:rsid w:val="001B1BEF"/>
    <w:rsid w:val="001C05CA"/>
    <w:rsid w:val="001C0C15"/>
    <w:rsid w:val="001C3A07"/>
    <w:rsid w:val="001C3DBD"/>
    <w:rsid w:val="001C48CD"/>
    <w:rsid w:val="001C512F"/>
    <w:rsid w:val="001D11B4"/>
    <w:rsid w:val="001D5A2E"/>
    <w:rsid w:val="001D6623"/>
    <w:rsid w:val="001D7DD0"/>
    <w:rsid w:val="001E0ED3"/>
    <w:rsid w:val="001E5F17"/>
    <w:rsid w:val="001E733D"/>
    <w:rsid w:val="001E7695"/>
    <w:rsid w:val="001F26A6"/>
    <w:rsid w:val="001F40FB"/>
    <w:rsid w:val="001F57AD"/>
    <w:rsid w:val="001F68F3"/>
    <w:rsid w:val="001F7E0E"/>
    <w:rsid w:val="00200B21"/>
    <w:rsid w:val="002017D1"/>
    <w:rsid w:val="002104AF"/>
    <w:rsid w:val="00210FA5"/>
    <w:rsid w:val="002131EB"/>
    <w:rsid w:val="00214293"/>
    <w:rsid w:val="002170C4"/>
    <w:rsid w:val="00220E26"/>
    <w:rsid w:val="00221A99"/>
    <w:rsid w:val="00222D4C"/>
    <w:rsid w:val="00224314"/>
    <w:rsid w:val="00230575"/>
    <w:rsid w:val="00231D0F"/>
    <w:rsid w:val="00233BB2"/>
    <w:rsid w:val="002364F2"/>
    <w:rsid w:val="00243293"/>
    <w:rsid w:val="00245423"/>
    <w:rsid w:val="0024632A"/>
    <w:rsid w:val="00254943"/>
    <w:rsid w:val="00264AD4"/>
    <w:rsid w:val="002727A4"/>
    <w:rsid w:val="00272B01"/>
    <w:rsid w:val="00274DD6"/>
    <w:rsid w:val="00275652"/>
    <w:rsid w:val="0027729B"/>
    <w:rsid w:val="002779D9"/>
    <w:rsid w:val="002804B8"/>
    <w:rsid w:val="00284F09"/>
    <w:rsid w:val="00285F19"/>
    <w:rsid w:val="00287924"/>
    <w:rsid w:val="00290218"/>
    <w:rsid w:val="0029049E"/>
    <w:rsid w:val="00291052"/>
    <w:rsid w:val="00292DFA"/>
    <w:rsid w:val="00294960"/>
    <w:rsid w:val="00294A30"/>
    <w:rsid w:val="0029614F"/>
    <w:rsid w:val="00297734"/>
    <w:rsid w:val="002A0587"/>
    <w:rsid w:val="002A2DBF"/>
    <w:rsid w:val="002B6917"/>
    <w:rsid w:val="002C0639"/>
    <w:rsid w:val="002C36C8"/>
    <w:rsid w:val="002C434A"/>
    <w:rsid w:val="002C6953"/>
    <w:rsid w:val="002C7977"/>
    <w:rsid w:val="002C79AA"/>
    <w:rsid w:val="002D30DE"/>
    <w:rsid w:val="002D4684"/>
    <w:rsid w:val="002D6E2C"/>
    <w:rsid w:val="002E1E1E"/>
    <w:rsid w:val="002E3F64"/>
    <w:rsid w:val="002F0A69"/>
    <w:rsid w:val="002F1BA1"/>
    <w:rsid w:val="002F54CA"/>
    <w:rsid w:val="00302DA2"/>
    <w:rsid w:val="0030588E"/>
    <w:rsid w:val="00310882"/>
    <w:rsid w:val="003121DC"/>
    <w:rsid w:val="00313048"/>
    <w:rsid w:val="003143DB"/>
    <w:rsid w:val="00314CF4"/>
    <w:rsid w:val="00316D49"/>
    <w:rsid w:val="00322D1C"/>
    <w:rsid w:val="00324B9C"/>
    <w:rsid w:val="00331E65"/>
    <w:rsid w:val="003330BC"/>
    <w:rsid w:val="0034052D"/>
    <w:rsid w:val="00353DDD"/>
    <w:rsid w:val="00361F4E"/>
    <w:rsid w:val="0036379C"/>
    <w:rsid w:val="00364F0B"/>
    <w:rsid w:val="003719B5"/>
    <w:rsid w:val="00372143"/>
    <w:rsid w:val="003726B3"/>
    <w:rsid w:val="00377520"/>
    <w:rsid w:val="003779DC"/>
    <w:rsid w:val="00386B4C"/>
    <w:rsid w:val="00387172"/>
    <w:rsid w:val="00390C2F"/>
    <w:rsid w:val="00391995"/>
    <w:rsid w:val="00391BB8"/>
    <w:rsid w:val="00392964"/>
    <w:rsid w:val="003944D4"/>
    <w:rsid w:val="00396660"/>
    <w:rsid w:val="00396C52"/>
    <w:rsid w:val="003A3A5C"/>
    <w:rsid w:val="003B001B"/>
    <w:rsid w:val="003B1AE3"/>
    <w:rsid w:val="003B7076"/>
    <w:rsid w:val="003C4902"/>
    <w:rsid w:val="003C4AB4"/>
    <w:rsid w:val="003C665D"/>
    <w:rsid w:val="003D3FE4"/>
    <w:rsid w:val="003E14BD"/>
    <w:rsid w:val="003E6AF0"/>
    <w:rsid w:val="003F0522"/>
    <w:rsid w:val="003F188B"/>
    <w:rsid w:val="003F2770"/>
    <w:rsid w:val="003F3095"/>
    <w:rsid w:val="00400288"/>
    <w:rsid w:val="00400FAF"/>
    <w:rsid w:val="004041D9"/>
    <w:rsid w:val="004060BD"/>
    <w:rsid w:val="00410C46"/>
    <w:rsid w:val="00412595"/>
    <w:rsid w:val="00412749"/>
    <w:rsid w:val="00423064"/>
    <w:rsid w:val="00424083"/>
    <w:rsid w:val="00426BC7"/>
    <w:rsid w:val="00434244"/>
    <w:rsid w:val="00434898"/>
    <w:rsid w:val="004361C3"/>
    <w:rsid w:val="00440343"/>
    <w:rsid w:val="00441568"/>
    <w:rsid w:val="00441C2B"/>
    <w:rsid w:val="00441CDD"/>
    <w:rsid w:val="00442880"/>
    <w:rsid w:val="00443924"/>
    <w:rsid w:val="004467A1"/>
    <w:rsid w:val="004470CC"/>
    <w:rsid w:val="00447504"/>
    <w:rsid w:val="00450649"/>
    <w:rsid w:val="00450DFF"/>
    <w:rsid w:val="004536A4"/>
    <w:rsid w:val="00456ECE"/>
    <w:rsid w:val="004578D9"/>
    <w:rsid w:val="00462775"/>
    <w:rsid w:val="004639A8"/>
    <w:rsid w:val="0047261F"/>
    <w:rsid w:val="0047370C"/>
    <w:rsid w:val="004740FA"/>
    <w:rsid w:val="00484BC3"/>
    <w:rsid w:val="00487DAA"/>
    <w:rsid w:val="004911D6"/>
    <w:rsid w:val="00491EF3"/>
    <w:rsid w:val="00495D31"/>
    <w:rsid w:val="004966C6"/>
    <w:rsid w:val="004A0E26"/>
    <w:rsid w:val="004A3495"/>
    <w:rsid w:val="004A34FB"/>
    <w:rsid w:val="004A73F1"/>
    <w:rsid w:val="004A7503"/>
    <w:rsid w:val="004B0E3A"/>
    <w:rsid w:val="004B2308"/>
    <w:rsid w:val="004B7389"/>
    <w:rsid w:val="004C0475"/>
    <w:rsid w:val="004C1AEC"/>
    <w:rsid w:val="004C2268"/>
    <w:rsid w:val="004C4F82"/>
    <w:rsid w:val="004C5433"/>
    <w:rsid w:val="004D01CE"/>
    <w:rsid w:val="004D307B"/>
    <w:rsid w:val="004D3E93"/>
    <w:rsid w:val="004D731E"/>
    <w:rsid w:val="004E2760"/>
    <w:rsid w:val="004E5074"/>
    <w:rsid w:val="004E5765"/>
    <w:rsid w:val="004E6B54"/>
    <w:rsid w:val="004E7211"/>
    <w:rsid w:val="004F40D2"/>
    <w:rsid w:val="004F52E7"/>
    <w:rsid w:val="004F70AE"/>
    <w:rsid w:val="005009D6"/>
    <w:rsid w:val="00500CB5"/>
    <w:rsid w:val="00501412"/>
    <w:rsid w:val="005038A5"/>
    <w:rsid w:val="0050409B"/>
    <w:rsid w:val="005067AE"/>
    <w:rsid w:val="005100CF"/>
    <w:rsid w:val="005108EB"/>
    <w:rsid w:val="00511A7D"/>
    <w:rsid w:val="00512210"/>
    <w:rsid w:val="00514875"/>
    <w:rsid w:val="00520E4F"/>
    <w:rsid w:val="00522A4B"/>
    <w:rsid w:val="0053036C"/>
    <w:rsid w:val="00532532"/>
    <w:rsid w:val="00533DEE"/>
    <w:rsid w:val="005352CC"/>
    <w:rsid w:val="00535B4A"/>
    <w:rsid w:val="005421A6"/>
    <w:rsid w:val="005528A7"/>
    <w:rsid w:val="005531C7"/>
    <w:rsid w:val="0055421A"/>
    <w:rsid w:val="00557461"/>
    <w:rsid w:val="00557CEE"/>
    <w:rsid w:val="00561F1C"/>
    <w:rsid w:val="00564C61"/>
    <w:rsid w:val="00567A13"/>
    <w:rsid w:val="005801ED"/>
    <w:rsid w:val="005807D0"/>
    <w:rsid w:val="00581222"/>
    <w:rsid w:val="005A1862"/>
    <w:rsid w:val="005A5DA3"/>
    <w:rsid w:val="005B781F"/>
    <w:rsid w:val="005C2BCD"/>
    <w:rsid w:val="005C39C1"/>
    <w:rsid w:val="005D0B89"/>
    <w:rsid w:val="005D0D10"/>
    <w:rsid w:val="005D2117"/>
    <w:rsid w:val="005D39CE"/>
    <w:rsid w:val="005D6BDA"/>
    <w:rsid w:val="005E0496"/>
    <w:rsid w:val="005E112A"/>
    <w:rsid w:val="005E2A09"/>
    <w:rsid w:val="005F0507"/>
    <w:rsid w:val="005F2F7E"/>
    <w:rsid w:val="005F39EA"/>
    <w:rsid w:val="005F3AF0"/>
    <w:rsid w:val="005F55E9"/>
    <w:rsid w:val="005F5917"/>
    <w:rsid w:val="005F61AB"/>
    <w:rsid w:val="0060016E"/>
    <w:rsid w:val="006113CE"/>
    <w:rsid w:val="00611D29"/>
    <w:rsid w:val="006155D1"/>
    <w:rsid w:val="006155ED"/>
    <w:rsid w:val="006237EC"/>
    <w:rsid w:val="00624C12"/>
    <w:rsid w:val="00632102"/>
    <w:rsid w:val="00637D47"/>
    <w:rsid w:val="006462A7"/>
    <w:rsid w:val="00650510"/>
    <w:rsid w:val="00651DDC"/>
    <w:rsid w:val="006529FE"/>
    <w:rsid w:val="00653AC3"/>
    <w:rsid w:val="00655C53"/>
    <w:rsid w:val="00656DEB"/>
    <w:rsid w:val="00657386"/>
    <w:rsid w:val="00660B93"/>
    <w:rsid w:val="006617C2"/>
    <w:rsid w:val="0066307B"/>
    <w:rsid w:val="00664946"/>
    <w:rsid w:val="00664AC2"/>
    <w:rsid w:val="00672768"/>
    <w:rsid w:val="00675634"/>
    <w:rsid w:val="00677659"/>
    <w:rsid w:val="00680650"/>
    <w:rsid w:val="00686D19"/>
    <w:rsid w:val="00693914"/>
    <w:rsid w:val="006941ED"/>
    <w:rsid w:val="006A08BE"/>
    <w:rsid w:val="006A0E2E"/>
    <w:rsid w:val="006A1A25"/>
    <w:rsid w:val="006A3B71"/>
    <w:rsid w:val="006A596F"/>
    <w:rsid w:val="006A61FB"/>
    <w:rsid w:val="006B1A9D"/>
    <w:rsid w:val="006B315E"/>
    <w:rsid w:val="006B7754"/>
    <w:rsid w:val="006C1728"/>
    <w:rsid w:val="006C19BE"/>
    <w:rsid w:val="006C2A89"/>
    <w:rsid w:val="006C3119"/>
    <w:rsid w:val="006C4C77"/>
    <w:rsid w:val="006C53BC"/>
    <w:rsid w:val="006C68BF"/>
    <w:rsid w:val="006D12B7"/>
    <w:rsid w:val="006D59CB"/>
    <w:rsid w:val="006E3CB3"/>
    <w:rsid w:val="006F027C"/>
    <w:rsid w:val="006F24AD"/>
    <w:rsid w:val="00700CAE"/>
    <w:rsid w:val="007017BB"/>
    <w:rsid w:val="007024F4"/>
    <w:rsid w:val="007070B7"/>
    <w:rsid w:val="00710506"/>
    <w:rsid w:val="00710BA3"/>
    <w:rsid w:val="00713BDA"/>
    <w:rsid w:val="00713DC9"/>
    <w:rsid w:val="0071429E"/>
    <w:rsid w:val="00714CE2"/>
    <w:rsid w:val="0071517F"/>
    <w:rsid w:val="00716959"/>
    <w:rsid w:val="00716D29"/>
    <w:rsid w:val="00720319"/>
    <w:rsid w:val="007205C3"/>
    <w:rsid w:val="0072095E"/>
    <w:rsid w:val="00723C03"/>
    <w:rsid w:val="00727EBB"/>
    <w:rsid w:val="00730615"/>
    <w:rsid w:val="00731BE9"/>
    <w:rsid w:val="00735AB5"/>
    <w:rsid w:val="0073766E"/>
    <w:rsid w:val="00740F20"/>
    <w:rsid w:val="007419BA"/>
    <w:rsid w:val="00743AEC"/>
    <w:rsid w:val="007447B2"/>
    <w:rsid w:val="00744997"/>
    <w:rsid w:val="00746970"/>
    <w:rsid w:val="00746972"/>
    <w:rsid w:val="007512ED"/>
    <w:rsid w:val="00753299"/>
    <w:rsid w:val="007546FB"/>
    <w:rsid w:val="007603C6"/>
    <w:rsid w:val="007639A3"/>
    <w:rsid w:val="00771CC0"/>
    <w:rsid w:val="0078021E"/>
    <w:rsid w:val="00783D89"/>
    <w:rsid w:val="007854F5"/>
    <w:rsid w:val="0079361A"/>
    <w:rsid w:val="007955EA"/>
    <w:rsid w:val="0079591E"/>
    <w:rsid w:val="007A12B7"/>
    <w:rsid w:val="007A14E1"/>
    <w:rsid w:val="007B2FE3"/>
    <w:rsid w:val="007C0D39"/>
    <w:rsid w:val="007C24F1"/>
    <w:rsid w:val="007C3409"/>
    <w:rsid w:val="007C46C8"/>
    <w:rsid w:val="007C59C6"/>
    <w:rsid w:val="007D1E14"/>
    <w:rsid w:val="007D2097"/>
    <w:rsid w:val="007D3FBE"/>
    <w:rsid w:val="007D4170"/>
    <w:rsid w:val="007D4B42"/>
    <w:rsid w:val="007E0C98"/>
    <w:rsid w:val="007E13FA"/>
    <w:rsid w:val="007E2A54"/>
    <w:rsid w:val="007E2E2A"/>
    <w:rsid w:val="007E31F7"/>
    <w:rsid w:val="007E50C2"/>
    <w:rsid w:val="007E74D2"/>
    <w:rsid w:val="007E769D"/>
    <w:rsid w:val="007F2717"/>
    <w:rsid w:val="007F277F"/>
    <w:rsid w:val="007F2799"/>
    <w:rsid w:val="008002FE"/>
    <w:rsid w:val="00801F9F"/>
    <w:rsid w:val="00805CB1"/>
    <w:rsid w:val="008061C0"/>
    <w:rsid w:val="008105BF"/>
    <w:rsid w:val="0082299F"/>
    <w:rsid w:val="008252E3"/>
    <w:rsid w:val="008264A8"/>
    <w:rsid w:val="00830F02"/>
    <w:rsid w:val="0083283A"/>
    <w:rsid w:val="00832C38"/>
    <w:rsid w:val="00832DA7"/>
    <w:rsid w:val="00835750"/>
    <w:rsid w:val="008363A1"/>
    <w:rsid w:val="00837063"/>
    <w:rsid w:val="008419DC"/>
    <w:rsid w:val="00847FC5"/>
    <w:rsid w:val="00855E94"/>
    <w:rsid w:val="00857B5E"/>
    <w:rsid w:val="00861BC4"/>
    <w:rsid w:val="008636C5"/>
    <w:rsid w:val="0086466E"/>
    <w:rsid w:val="00865301"/>
    <w:rsid w:val="008675DE"/>
    <w:rsid w:val="008728C4"/>
    <w:rsid w:val="00875379"/>
    <w:rsid w:val="008802B5"/>
    <w:rsid w:val="00887DA4"/>
    <w:rsid w:val="0089599D"/>
    <w:rsid w:val="00896E0A"/>
    <w:rsid w:val="00897543"/>
    <w:rsid w:val="008A0119"/>
    <w:rsid w:val="008A0527"/>
    <w:rsid w:val="008A58E5"/>
    <w:rsid w:val="008A6C96"/>
    <w:rsid w:val="008A76AB"/>
    <w:rsid w:val="008B1F2E"/>
    <w:rsid w:val="008B277E"/>
    <w:rsid w:val="008B4435"/>
    <w:rsid w:val="008C0A9A"/>
    <w:rsid w:val="008C54B9"/>
    <w:rsid w:val="008C6400"/>
    <w:rsid w:val="008C7D3E"/>
    <w:rsid w:val="008E00F2"/>
    <w:rsid w:val="008E1535"/>
    <w:rsid w:val="008E2B4E"/>
    <w:rsid w:val="008E2E8B"/>
    <w:rsid w:val="008E3BC5"/>
    <w:rsid w:val="008E553B"/>
    <w:rsid w:val="008E6768"/>
    <w:rsid w:val="008F7682"/>
    <w:rsid w:val="009018CE"/>
    <w:rsid w:val="00901EC4"/>
    <w:rsid w:val="00904C21"/>
    <w:rsid w:val="00905DEF"/>
    <w:rsid w:val="0091038D"/>
    <w:rsid w:val="00912007"/>
    <w:rsid w:val="0091588F"/>
    <w:rsid w:val="00922BBC"/>
    <w:rsid w:val="00922DE6"/>
    <w:rsid w:val="00923623"/>
    <w:rsid w:val="009278DD"/>
    <w:rsid w:val="00935B23"/>
    <w:rsid w:val="0094047F"/>
    <w:rsid w:val="00940CD5"/>
    <w:rsid w:val="009420CF"/>
    <w:rsid w:val="00943B9E"/>
    <w:rsid w:val="00952B64"/>
    <w:rsid w:val="0096240B"/>
    <w:rsid w:val="00963040"/>
    <w:rsid w:val="00971C46"/>
    <w:rsid w:val="00973BE7"/>
    <w:rsid w:val="00974AC3"/>
    <w:rsid w:val="00981333"/>
    <w:rsid w:val="00984DE0"/>
    <w:rsid w:val="0098773E"/>
    <w:rsid w:val="00991F0A"/>
    <w:rsid w:val="00992BB8"/>
    <w:rsid w:val="009A1587"/>
    <w:rsid w:val="009A350B"/>
    <w:rsid w:val="009A794D"/>
    <w:rsid w:val="009C166A"/>
    <w:rsid w:val="009C32DF"/>
    <w:rsid w:val="009C343B"/>
    <w:rsid w:val="009C5705"/>
    <w:rsid w:val="009D0FEE"/>
    <w:rsid w:val="009D26FF"/>
    <w:rsid w:val="009D3C3B"/>
    <w:rsid w:val="009E15C2"/>
    <w:rsid w:val="009E2105"/>
    <w:rsid w:val="009E2B61"/>
    <w:rsid w:val="009E33A7"/>
    <w:rsid w:val="009F2E57"/>
    <w:rsid w:val="00A006E4"/>
    <w:rsid w:val="00A02287"/>
    <w:rsid w:val="00A02E2E"/>
    <w:rsid w:val="00A11692"/>
    <w:rsid w:val="00A143DF"/>
    <w:rsid w:val="00A20269"/>
    <w:rsid w:val="00A251D0"/>
    <w:rsid w:val="00A2524F"/>
    <w:rsid w:val="00A31962"/>
    <w:rsid w:val="00A32810"/>
    <w:rsid w:val="00A35C99"/>
    <w:rsid w:val="00A45182"/>
    <w:rsid w:val="00A466E9"/>
    <w:rsid w:val="00A52FEE"/>
    <w:rsid w:val="00A60D76"/>
    <w:rsid w:val="00A61EA5"/>
    <w:rsid w:val="00A64D2C"/>
    <w:rsid w:val="00A64E67"/>
    <w:rsid w:val="00A70220"/>
    <w:rsid w:val="00A717A5"/>
    <w:rsid w:val="00A75983"/>
    <w:rsid w:val="00A772E8"/>
    <w:rsid w:val="00A77A17"/>
    <w:rsid w:val="00A80DD6"/>
    <w:rsid w:val="00A80DFE"/>
    <w:rsid w:val="00A81EC6"/>
    <w:rsid w:val="00A84A29"/>
    <w:rsid w:val="00A85F61"/>
    <w:rsid w:val="00A91841"/>
    <w:rsid w:val="00A94C88"/>
    <w:rsid w:val="00A97D85"/>
    <w:rsid w:val="00AA0559"/>
    <w:rsid w:val="00AA7141"/>
    <w:rsid w:val="00AB5DF7"/>
    <w:rsid w:val="00AB6C7F"/>
    <w:rsid w:val="00AC411A"/>
    <w:rsid w:val="00AC6B15"/>
    <w:rsid w:val="00AC72EC"/>
    <w:rsid w:val="00AD0C81"/>
    <w:rsid w:val="00AD1192"/>
    <w:rsid w:val="00AD2670"/>
    <w:rsid w:val="00AD368A"/>
    <w:rsid w:val="00AD3D9F"/>
    <w:rsid w:val="00AD6193"/>
    <w:rsid w:val="00AD6C81"/>
    <w:rsid w:val="00AE2C02"/>
    <w:rsid w:val="00AF3A9D"/>
    <w:rsid w:val="00B01C0E"/>
    <w:rsid w:val="00B03227"/>
    <w:rsid w:val="00B03B2F"/>
    <w:rsid w:val="00B04605"/>
    <w:rsid w:val="00B049DC"/>
    <w:rsid w:val="00B073EA"/>
    <w:rsid w:val="00B07988"/>
    <w:rsid w:val="00B1423B"/>
    <w:rsid w:val="00B20645"/>
    <w:rsid w:val="00B210EB"/>
    <w:rsid w:val="00B22D8F"/>
    <w:rsid w:val="00B23A72"/>
    <w:rsid w:val="00B248B2"/>
    <w:rsid w:val="00B33564"/>
    <w:rsid w:val="00B37BCD"/>
    <w:rsid w:val="00B54B60"/>
    <w:rsid w:val="00B57CBC"/>
    <w:rsid w:val="00B6576F"/>
    <w:rsid w:val="00B65F52"/>
    <w:rsid w:val="00B701E6"/>
    <w:rsid w:val="00B70F63"/>
    <w:rsid w:val="00B71D93"/>
    <w:rsid w:val="00B749FB"/>
    <w:rsid w:val="00B75505"/>
    <w:rsid w:val="00B775A6"/>
    <w:rsid w:val="00B80DFE"/>
    <w:rsid w:val="00B830B6"/>
    <w:rsid w:val="00B84E6A"/>
    <w:rsid w:val="00B862D5"/>
    <w:rsid w:val="00BA094D"/>
    <w:rsid w:val="00BA37F6"/>
    <w:rsid w:val="00BA3ECD"/>
    <w:rsid w:val="00BA6799"/>
    <w:rsid w:val="00BB128A"/>
    <w:rsid w:val="00BB2291"/>
    <w:rsid w:val="00BB354C"/>
    <w:rsid w:val="00BB451F"/>
    <w:rsid w:val="00BB5049"/>
    <w:rsid w:val="00BB54D0"/>
    <w:rsid w:val="00BB6B8E"/>
    <w:rsid w:val="00BB7599"/>
    <w:rsid w:val="00BC5723"/>
    <w:rsid w:val="00BC659F"/>
    <w:rsid w:val="00BC7228"/>
    <w:rsid w:val="00BC7AF1"/>
    <w:rsid w:val="00BD10E0"/>
    <w:rsid w:val="00BD298E"/>
    <w:rsid w:val="00BD4579"/>
    <w:rsid w:val="00BD521E"/>
    <w:rsid w:val="00BD668A"/>
    <w:rsid w:val="00BD67AF"/>
    <w:rsid w:val="00BE510F"/>
    <w:rsid w:val="00BF3D92"/>
    <w:rsid w:val="00BF7373"/>
    <w:rsid w:val="00C00C54"/>
    <w:rsid w:val="00C054CA"/>
    <w:rsid w:val="00C121C2"/>
    <w:rsid w:val="00C1590E"/>
    <w:rsid w:val="00C20ECC"/>
    <w:rsid w:val="00C216DE"/>
    <w:rsid w:val="00C218E8"/>
    <w:rsid w:val="00C21A1A"/>
    <w:rsid w:val="00C22F28"/>
    <w:rsid w:val="00C23B3C"/>
    <w:rsid w:val="00C24CE7"/>
    <w:rsid w:val="00C26F53"/>
    <w:rsid w:val="00C271CD"/>
    <w:rsid w:val="00C3279F"/>
    <w:rsid w:val="00C32D1B"/>
    <w:rsid w:val="00C33392"/>
    <w:rsid w:val="00C33FE1"/>
    <w:rsid w:val="00C3461D"/>
    <w:rsid w:val="00C36BA0"/>
    <w:rsid w:val="00C4082A"/>
    <w:rsid w:val="00C4448A"/>
    <w:rsid w:val="00C567EC"/>
    <w:rsid w:val="00C636B3"/>
    <w:rsid w:val="00C70275"/>
    <w:rsid w:val="00C70A58"/>
    <w:rsid w:val="00C76EAB"/>
    <w:rsid w:val="00C7787C"/>
    <w:rsid w:val="00C81099"/>
    <w:rsid w:val="00C8154E"/>
    <w:rsid w:val="00C83F0E"/>
    <w:rsid w:val="00C84416"/>
    <w:rsid w:val="00C845F2"/>
    <w:rsid w:val="00C9148F"/>
    <w:rsid w:val="00C9314F"/>
    <w:rsid w:val="00C9789D"/>
    <w:rsid w:val="00CA3DCC"/>
    <w:rsid w:val="00CA5929"/>
    <w:rsid w:val="00CB162E"/>
    <w:rsid w:val="00CC0537"/>
    <w:rsid w:val="00CC17E0"/>
    <w:rsid w:val="00CC6B6B"/>
    <w:rsid w:val="00CD03D7"/>
    <w:rsid w:val="00CD717F"/>
    <w:rsid w:val="00CE0CB4"/>
    <w:rsid w:val="00CE7CCC"/>
    <w:rsid w:val="00CF0452"/>
    <w:rsid w:val="00CF0DD5"/>
    <w:rsid w:val="00CF3AF4"/>
    <w:rsid w:val="00CF6332"/>
    <w:rsid w:val="00D0007E"/>
    <w:rsid w:val="00D02269"/>
    <w:rsid w:val="00D02987"/>
    <w:rsid w:val="00D06157"/>
    <w:rsid w:val="00D0623B"/>
    <w:rsid w:val="00D062E9"/>
    <w:rsid w:val="00D0663A"/>
    <w:rsid w:val="00D10D15"/>
    <w:rsid w:val="00D11B7A"/>
    <w:rsid w:val="00D123A0"/>
    <w:rsid w:val="00D152FF"/>
    <w:rsid w:val="00D20F37"/>
    <w:rsid w:val="00D212D7"/>
    <w:rsid w:val="00D224EE"/>
    <w:rsid w:val="00D232AD"/>
    <w:rsid w:val="00D238CA"/>
    <w:rsid w:val="00D246C8"/>
    <w:rsid w:val="00D25A60"/>
    <w:rsid w:val="00D26700"/>
    <w:rsid w:val="00D27CE9"/>
    <w:rsid w:val="00D400DD"/>
    <w:rsid w:val="00D43998"/>
    <w:rsid w:val="00D45488"/>
    <w:rsid w:val="00D46DB9"/>
    <w:rsid w:val="00D47272"/>
    <w:rsid w:val="00D47B9F"/>
    <w:rsid w:val="00D515FD"/>
    <w:rsid w:val="00D51C36"/>
    <w:rsid w:val="00D53CC4"/>
    <w:rsid w:val="00D54924"/>
    <w:rsid w:val="00D555CF"/>
    <w:rsid w:val="00D5680E"/>
    <w:rsid w:val="00D576C7"/>
    <w:rsid w:val="00D57D8B"/>
    <w:rsid w:val="00D64187"/>
    <w:rsid w:val="00D66120"/>
    <w:rsid w:val="00D72294"/>
    <w:rsid w:val="00D7489F"/>
    <w:rsid w:val="00D81816"/>
    <w:rsid w:val="00D8784A"/>
    <w:rsid w:val="00DA12B7"/>
    <w:rsid w:val="00DA1A05"/>
    <w:rsid w:val="00DA3223"/>
    <w:rsid w:val="00DA644F"/>
    <w:rsid w:val="00DB12EF"/>
    <w:rsid w:val="00DB4AB2"/>
    <w:rsid w:val="00DC0443"/>
    <w:rsid w:val="00DC1D78"/>
    <w:rsid w:val="00DC568B"/>
    <w:rsid w:val="00DC746A"/>
    <w:rsid w:val="00DC7AFF"/>
    <w:rsid w:val="00DD127F"/>
    <w:rsid w:val="00DD1912"/>
    <w:rsid w:val="00DD1A2C"/>
    <w:rsid w:val="00DD227E"/>
    <w:rsid w:val="00DD3155"/>
    <w:rsid w:val="00DD36D8"/>
    <w:rsid w:val="00DD39A8"/>
    <w:rsid w:val="00DD58F9"/>
    <w:rsid w:val="00DD5B2A"/>
    <w:rsid w:val="00DD648E"/>
    <w:rsid w:val="00DE7697"/>
    <w:rsid w:val="00DF0B52"/>
    <w:rsid w:val="00DF11DF"/>
    <w:rsid w:val="00DF14DE"/>
    <w:rsid w:val="00DF7D54"/>
    <w:rsid w:val="00E027D7"/>
    <w:rsid w:val="00E02B5A"/>
    <w:rsid w:val="00E06F55"/>
    <w:rsid w:val="00E11F02"/>
    <w:rsid w:val="00E164C7"/>
    <w:rsid w:val="00E2089B"/>
    <w:rsid w:val="00E20AF8"/>
    <w:rsid w:val="00E21067"/>
    <w:rsid w:val="00E21CD8"/>
    <w:rsid w:val="00E26CCE"/>
    <w:rsid w:val="00E30889"/>
    <w:rsid w:val="00E320D9"/>
    <w:rsid w:val="00E337AB"/>
    <w:rsid w:val="00E34A10"/>
    <w:rsid w:val="00E41297"/>
    <w:rsid w:val="00E43D8D"/>
    <w:rsid w:val="00E50821"/>
    <w:rsid w:val="00E5470E"/>
    <w:rsid w:val="00E5667D"/>
    <w:rsid w:val="00E56CFF"/>
    <w:rsid w:val="00E63355"/>
    <w:rsid w:val="00E64CC4"/>
    <w:rsid w:val="00E75D31"/>
    <w:rsid w:val="00E77382"/>
    <w:rsid w:val="00E77E13"/>
    <w:rsid w:val="00E800CA"/>
    <w:rsid w:val="00E83E4D"/>
    <w:rsid w:val="00E865E9"/>
    <w:rsid w:val="00E868AC"/>
    <w:rsid w:val="00E87E3A"/>
    <w:rsid w:val="00E947F9"/>
    <w:rsid w:val="00EA1600"/>
    <w:rsid w:val="00EA3148"/>
    <w:rsid w:val="00EB0C07"/>
    <w:rsid w:val="00EB6B4C"/>
    <w:rsid w:val="00EB722A"/>
    <w:rsid w:val="00EC0721"/>
    <w:rsid w:val="00EC0871"/>
    <w:rsid w:val="00EC1873"/>
    <w:rsid w:val="00EC31F7"/>
    <w:rsid w:val="00EC5792"/>
    <w:rsid w:val="00EC5B49"/>
    <w:rsid w:val="00ED1BDC"/>
    <w:rsid w:val="00ED4B48"/>
    <w:rsid w:val="00ED53A1"/>
    <w:rsid w:val="00ED5CE5"/>
    <w:rsid w:val="00EE61B2"/>
    <w:rsid w:val="00EF71D6"/>
    <w:rsid w:val="00F003C1"/>
    <w:rsid w:val="00F01260"/>
    <w:rsid w:val="00F03FBC"/>
    <w:rsid w:val="00F057B6"/>
    <w:rsid w:val="00F05DF0"/>
    <w:rsid w:val="00F079BB"/>
    <w:rsid w:val="00F133C0"/>
    <w:rsid w:val="00F1509F"/>
    <w:rsid w:val="00F21465"/>
    <w:rsid w:val="00F21755"/>
    <w:rsid w:val="00F217A3"/>
    <w:rsid w:val="00F2183E"/>
    <w:rsid w:val="00F226D0"/>
    <w:rsid w:val="00F234E0"/>
    <w:rsid w:val="00F26573"/>
    <w:rsid w:val="00F30BE8"/>
    <w:rsid w:val="00F310DF"/>
    <w:rsid w:val="00F4146B"/>
    <w:rsid w:val="00F4690D"/>
    <w:rsid w:val="00F47BAA"/>
    <w:rsid w:val="00F511A1"/>
    <w:rsid w:val="00F60DC2"/>
    <w:rsid w:val="00F63FAC"/>
    <w:rsid w:val="00F66511"/>
    <w:rsid w:val="00F751B1"/>
    <w:rsid w:val="00F85BDF"/>
    <w:rsid w:val="00F85CBD"/>
    <w:rsid w:val="00F860A4"/>
    <w:rsid w:val="00F91227"/>
    <w:rsid w:val="00F94D70"/>
    <w:rsid w:val="00F95FCC"/>
    <w:rsid w:val="00F96FF6"/>
    <w:rsid w:val="00FA03C9"/>
    <w:rsid w:val="00FA273A"/>
    <w:rsid w:val="00FA6A77"/>
    <w:rsid w:val="00FA7BB7"/>
    <w:rsid w:val="00FB10E6"/>
    <w:rsid w:val="00FB1C15"/>
    <w:rsid w:val="00FB37B8"/>
    <w:rsid w:val="00FB4222"/>
    <w:rsid w:val="00FB7CB7"/>
    <w:rsid w:val="00FC44C1"/>
    <w:rsid w:val="00FD137C"/>
    <w:rsid w:val="00FD38A0"/>
    <w:rsid w:val="00FD5C38"/>
    <w:rsid w:val="00FD5F97"/>
    <w:rsid w:val="00FD7F39"/>
    <w:rsid w:val="00FF0662"/>
    <w:rsid w:val="00FF3437"/>
    <w:rsid w:val="00FF39BA"/>
    <w:rsid w:val="00FF3D56"/>
    <w:rsid w:val="00FF4FEE"/>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51A1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A0E2E"/>
    <w:rPr>
      <w:rFonts w:ascii="Arial" w:hAnsi="Arial"/>
      <w:sz w:val="22"/>
    </w:rPr>
  </w:style>
  <w:style w:type="paragraph" w:styleId="Heading1">
    <w:name w:val="heading 1"/>
    <w:basedOn w:val="Normal"/>
    <w:next w:val="Normal"/>
    <w:link w:val="Heading1Char"/>
    <w:uiPriority w:val="9"/>
    <w:qFormat/>
    <w:rsid w:val="00CB162E"/>
    <w:pPr>
      <w:jc w:val="center"/>
      <w:outlineLvl w:val="0"/>
    </w:pPr>
    <w:rPr>
      <w:rFonts w:asciiTheme="majorBidi" w:hAnsiTheme="majorBidi"/>
      <w:noProof/>
      <w:color w:val="000000" w:themeColor="text1"/>
      <w:sz w:val="36"/>
    </w:rPr>
  </w:style>
  <w:style w:type="paragraph" w:styleId="Heading2">
    <w:name w:val="heading 2"/>
    <w:basedOn w:val="Normal"/>
    <w:next w:val="Normal"/>
    <w:link w:val="Heading2Char"/>
    <w:uiPriority w:val="9"/>
    <w:unhideWhenUsed/>
    <w:qFormat/>
    <w:rsid w:val="00D20F37"/>
    <w:pPr>
      <w:spacing w:before="120" w:after="120"/>
      <w:outlineLvl w:val="1"/>
    </w:pPr>
    <w:rPr>
      <w:rFonts w:asciiTheme="majorBidi" w:hAnsiTheme="majorBidi"/>
      <w:sz w:val="28"/>
    </w:rPr>
  </w:style>
  <w:style w:type="paragraph" w:styleId="Heading3">
    <w:name w:val="heading 3"/>
    <w:basedOn w:val="Heading2"/>
    <w:next w:val="Normal"/>
    <w:link w:val="Heading3Char"/>
    <w:uiPriority w:val="9"/>
    <w:unhideWhenUsed/>
    <w:qFormat/>
    <w:rsid w:val="00B07988"/>
    <w:pPr>
      <w:ind w:left="720"/>
      <w:outlineLvl w:val="2"/>
    </w:pPr>
    <w:rPr>
      <w:sz w:val="24"/>
    </w:rPr>
  </w:style>
  <w:style w:type="paragraph" w:styleId="Heading4">
    <w:name w:val="heading 4"/>
    <w:basedOn w:val="Heading3"/>
    <w:next w:val="Normal"/>
    <w:link w:val="Heading4Char"/>
    <w:uiPriority w:val="9"/>
    <w:unhideWhenUsed/>
    <w:rsid w:val="00E21CD8"/>
    <w:pPr>
      <w:keepNext/>
      <w:keepLines/>
      <w:spacing w:before="200"/>
      <w:outlineLvl w:val="3"/>
    </w:pPr>
    <w:rPr>
      <w:rFonts w:eastAsiaTheme="majorEastAsia" w:cstheme="majorBidi"/>
      <w:bCs/>
      <w:iCs/>
    </w:rPr>
  </w:style>
  <w:style w:type="paragraph" w:styleId="Heading5">
    <w:name w:val="heading 5"/>
    <w:basedOn w:val="Heading4"/>
    <w:next w:val="Normal"/>
    <w:link w:val="Heading5Char"/>
    <w:uiPriority w:val="9"/>
    <w:unhideWhenUsed/>
    <w:qFormat/>
    <w:rsid w:val="00E027D7"/>
    <w:pPr>
      <w:outlineLvl w:val="4"/>
    </w:pPr>
  </w:style>
  <w:style w:type="paragraph" w:styleId="Heading6">
    <w:name w:val="heading 6"/>
    <w:basedOn w:val="Normal"/>
    <w:next w:val="Normal"/>
    <w:link w:val="Heading6Char"/>
    <w:uiPriority w:val="9"/>
    <w:unhideWhenUsed/>
    <w:qFormat/>
    <w:rsid w:val="00E865E9"/>
    <w:pPr>
      <w:keepNext/>
      <w:keepLines/>
      <w:spacing w:before="40"/>
      <w:outlineLvl w:val="5"/>
    </w:pPr>
    <w:rPr>
      <w:rFonts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E2E"/>
    <w:pPr>
      <w:tabs>
        <w:tab w:val="center" w:pos="4320"/>
        <w:tab w:val="right" w:pos="8640"/>
      </w:tabs>
    </w:pPr>
  </w:style>
  <w:style w:type="character" w:customStyle="1" w:styleId="HeaderChar">
    <w:name w:val="Header Char"/>
    <w:basedOn w:val="DefaultParagraphFont"/>
    <w:link w:val="Header"/>
    <w:uiPriority w:val="99"/>
    <w:rsid w:val="006A0E2E"/>
  </w:style>
  <w:style w:type="paragraph" w:styleId="Footer">
    <w:name w:val="footer"/>
    <w:basedOn w:val="Normal"/>
    <w:link w:val="FooterChar"/>
    <w:uiPriority w:val="99"/>
    <w:unhideWhenUsed/>
    <w:rsid w:val="006A0E2E"/>
    <w:pPr>
      <w:tabs>
        <w:tab w:val="center" w:pos="4320"/>
        <w:tab w:val="right" w:pos="8640"/>
      </w:tabs>
    </w:pPr>
  </w:style>
  <w:style w:type="character" w:customStyle="1" w:styleId="FooterChar">
    <w:name w:val="Footer Char"/>
    <w:basedOn w:val="DefaultParagraphFont"/>
    <w:link w:val="Footer"/>
    <w:uiPriority w:val="99"/>
    <w:rsid w:val="006A0E2E"/>
  </w:style>
  <w:style w:type="paragraph" w:styleId="BalloonText">
    <w:name w:val="Balloon Text"/>
    <w:basedOn w:val="Normal"/>
    <w:link w:val="BalloonTextChar"/>
    <w:uiPriority w:val="99"/>
    <w:semiHidden/>
    <w:unhideWhenUsed/>
    <w:rsid w:val="006A0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0E2E"/>
    <w:rPr>
      <w:rFonts w:ascii="Lucida Grande" w:hAnsi="Lucida Grande" w:cs="Lucida Grande"/>
      <w:sz w:val="18"/>
      <w:szCs w:val="18"/>
    </w:rPr>
  </w:style>
  <w:style w:type="character" w:customStyle="1" w:styleId="Heading1Char">
    <w:name w:val="Heading 1 Char"/>
    <w:basedOn w:val="DefaultParagraphFont"/>
    <w:link w:val="Heading1"/>
    <w:uiPriority w:val="9"/>
    <w:rsid w:val="00CB162E"/>
    <w:rPr>
      <w:rFonts w:asciiTheme="majorBidi" w:hAnsiTheme="majorBidi"/>
      <w:noProof/>
      <w:color w:val="000000" w:themeColor="text1"/>
      <w:sz w:val="36"/>
    </w:rPr>
  </w:style>
  <w:style w:type="character" w:customStyle="1" w:styleId="Heading2Char">
    <w:name w:val="Heading 2 Char"/>
    <w:basedOn w:val="DefaultParagraphFont"/>
    <w:link w:val="Heading2"/>
    <w:uiPriority w:val="9"/>
    <w:rsid w:val="00D20F37"/>
    <w:rPr>
      <w:rFonts w:asciiTheme="majorBidi" w:hAnsiTheme="majorBidi"/>
      <w:sz w:val="28"/>
    </w:rPr>
  </w:style>
  <w:style w:type="character" w:customStyle="1" w:styleId="Heading3Char">
    <w:name w:val="Heading 3 Char"/>
    <w:basedOn w:val="DefaultParagraphFont"/>
    <w:link w:val="Heading3"/>
    <w:uiPriority w:val="9"/>
    <w:rsid w:val="00B07988"/>
    <w:rPr>
      <w:rFonts w:asciiTheme="majorBidi" w:hAnsiTheme="majorBidi"/>
    </w:rPr>
  </w:style>
  <w:style w:type="paragraph" w:styleId="ListParagraph">
    <w:name w:val="List Paragraph"/>
    <w:basedOn w:val="Normal"/>
    <w:link w:val="ListParagraphChar"/>
    <w:uiPriority w:val="34"/>
    <w:qFormat/>
    <w:rsid w:val="003D3FE4"/>
    <w:pPr>
      <w:ind w:left="720"/>
      <w:contextualSpacing/>
    </w:pPr>
  </w:style>
  <w:style w:type="paragraph" w:customStyle="1" w:styleId="MeetingTitle">
    <w:name w:val="Meeting Title"/>
    <w:basedOn w:val="Heading2"/>
    <w:link w:val="MeetingTitleChar"/>
    <w:qFormat/>
    <w:rsid w:val="00952B64"/>
  </w:style>
  <w:style w:type="character" w:customStyle="1" w:styleId="MeetingTitleChar">
    <w:name w:val="Meeting Title Char"/>
    <w:basedOn w:val="Heading2Char"/>
    <w:link w:val="MeetingTitle"/>
    <w:rsid w:val="00952B64"/>
    <w:rPr>
      <w:rFonts w:ascii="Arial" w:hAnsi="Arial"/>
      <w:b w:val="0"/>
      <w:sz w:val="28"/>
    </w:rPr>
  </w:style>
  <w:style w:type="character" w:customStyle="1" w:styleId="Heading5Char">
    <w:name w:val="Heading 5 Char"/>
    <w:basedOn w:val="DefaultParagraphFont"/>
    <w:link w:val="Heading5"/>
    <w:uiPriority w:val="9"/>
    <w:rsid w:val="00E027D7"/>
    <w:rPr>
      <w:rFonts w:ascii="Arial" w:eastAsiaTheme="majorEastAsia" w:hAnsi="Arial" w:cstheme="majorBidi"/>
      <w:b/>
      <w:bCs/>
      <w:iCs/>
      <w:color w:val="C30000" w:themeColor="accent5"/>
    </w:rPr>
  </w:style>
  <w:style w:type="character" w:customStyle="1" w:styleId="Heading4Char">
    <w:name w:val="Heading 4 Char"/>
    <w:basedOn w:val="DefaultParagraphFont"/>
    <w:link w:val="Heading4"/>
    <w:uiPriority w:val="9"/>
    <w:rsid w:val="00E21CD8"/>
    <w:rPr>
      <w:rFonts w:ascii="Arial" w:eastAsiaTheme="majorEastAsia" w:hAnsi="Arial" w:cstheme="majorBidi"/>
      <w:b/>
      <w:bCs/>
      <w:iCs/>
      <w:color w:val="FF0000"/>
    </w:rPr>
  </w:style>
  <w:style w:type="table" w:styleId="TableGrid">
    <w:name w:val="Table Grid"/>
    <w:basedOn w:val="TableNormal"/>
    <w:uiPriority w:val="39"/>
    <w:rsid w:val="00E77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70CC"/>
    <w:rPr>
      <w:color w:val="C30000" w:themeColor="accent5"/>
      <w:u w:val="single"/>
    </w:rPr>
  </w:style>
  <w:style w:type="table" w:styleId="LightList-Accent3">
    <w:name w:val="Light List Accent 3"/>
    <w:basedOn w:val="TableNormal"/>
    <w:uiPriority w:val="61"/>
    <w:rsid w:val="00E027D7"/>
    <w:tblPr>
      <w:tblStyleRowBandSize w:val="1"/>
      <w:tblStyleColBandSize w:val="1"/>
      <w:tblBorders>
        <w:top w:val="single" w:sz="8" w:space="0" w:color="5B6F7B" w:themeColor="accent3"/>
        <w:left w:val="single" w:sz="8" w:space="0" w:color="5B6F7B" w:themeColor="accent3"/>
        <w:bottom w:val="single" w:sz="8" w:space="0" w:color="5B6F7B" w:themeColor="accent3"/>
        <w:right w:val="single" w:sz="8" w:space="0" w:color="5B6F7B" w:themeColor="accent3"/>
      </w:tblBorders>
    </w:tblPr>
    <w:tblStylePr w:type="firstRow">
      <w:pPr>
        <w:spacing w:before="0" w:after="0" w:line="240" w:lineRule="auto"/>
      </w:pPr>
      <w:rPr>
        <w:b/>
        <w:bCs/>
        <w:color w:val="FFFFFF" w:themeColor="background1"/>
      </w:rPr>
      <w:tblPr/>
      <w:tcPr>
        <w:shd w:val="clear" w:color="auto" w:fill="5B6F7B" w:themeFill="accent3"/>
      </w:tcPr>
    </w:tblStylePr>
    <w:tblStylePr w:type="lastRow">
      <w:pPr>
        <w:spacing w:before="0" w:after="0" w:line="240" w:lineRule="auto"/>
      </w:pPr>
      <w:rPr>
        <w:b/>
        <w:bCs/>
      </w:rPr>
      <w:tblPr/>
      <w:tcPr>
        <w:tcBorders>
          <w:top w:val="double" w:sz="6" w:space="0" w:color="5B6F7B" w:themeColor="accent3"/>
          <w:left w:val="single" w:sz="8" w:space="0" w:color="5B6F7B" w:themeColor="accent3"/>
          <w:bottom w:val="single" w:sz="8" w:space="0" w:color="5B6F7B" w:themeColor="accent3"/>
          <w:right w:val="single" w:sz="8" w:space="0" w:color="5B6F7B" w:themeColor="accent3"/>
        </w:tcBorders>
      </w:tcPr>
    </w:tblStylePr>
    <w:tblStylePr w:type="firstCol">
      <w:rPr>
        <w:b/>
        <w:bCs/>
      </w:rPr>
    </w:tblStylePr>
    <w:tblStylePr w:type="lastCol">
      <w:rPr>
        <w:b/>
        <w:bCs/>
      </w:rPr>
    </w:tblStylePr>
    <w:tblStylePr w:type="band1Vert">
      <w:tblPr/>
      <w:tcPr>
        <w:tcBorders>
          <w:top w:val="single" w:sz="8" w:space="0" w:color="5B6F7B" w:themeColor="accent3"/>
          <w:left w:val="single" w:sz="8" w:space="0" w:color="5B6F7B" w:themeColor="accent3"/>
          <w:bottom w:val="single" w:sz="8" w:space="0" w:color="5B6F7B" w:themeColor="accent3"/>
          <w:right w:val="single" w:sz="8" w:space="0" w:color="5B6F7B" w:themeColor="accent3"/>
        </w:tcBorders>
      </w:tcPr>
    </w:tblStylePr>
    <w:tblStylePr w:type="band1Horz">
      <w:tblPr/>
      <w:tcPr>
        <w:tcBorders>
          <w:top w:val="single" w:sz="8" w:space="0" w:color="5B6F7B" w:themeColor="accent3"/>
          <w:left w:val="single" w:sz="8" w:space="0" w:color="5B6F7B" w:themeColor="accent3"/>
          <w:bottom w:val="single" w:sz="8" w:space="0" w:color="5B6F7B" w:themeColor="accent3"/>
          <w:right w:val="single" w:sz="8" w:space="0" w:color="5B6F7B" w:themeColor="accent3"/>
        </w:tcBorders>
      </w:tcPr>
    </w:tblStylePr>
  </w:style>
  <w:style w:type="character" w:customStyle="1" w:styleId="Heading6Char">
    <w:name w:val="Heading 6 Char"/>
    <w:basedOn w:val="DefaultParagraphFont"/>
    <w:link w:val="Heading6"/>
    <w:uiPriority w:val="9"/>
    <w:rsid w:val="00E865E9"/>
    <w:rPr>
      <w:rFonts w:ascii="Arial" w:eastAsiaTheme="majorEastAsia" w:hAnsi="Arial" w:cstheme="majorBidi"/>
      <w:b/>
    </w:rPr>
  </w:style>
  <w:style w:type="character" w:styleId="CommentReference">
    <w:name w:val="annotation reference"/>
    <w:basedOn w:val="DefaultParagraphFont"/>
    <w:uiPriority w:val="99"/>
    <w:semiHidden/>
    <w:unhideWhenUsed/>
    <w:rsid w:val="007024F4"/>
    <w:rPr>
      <w:sz w:val="16"/>
      <w:szCs w:val="16"/>
    </w:rPr>
  </w:style>
  <w:style w:type="paragraph" w:styleId="CommentText">
    <w:name w:val="annotation text"/>
    <w:basedOn w:val="Normal"/>
    <w:link w:val="CommentTextChar"/>
    <w:uiPriority w:val="99"/>
    <w:unhideWhenUsed/>
    <w:rsid w:val="007024F4"/>
    <w:rPr>
      <w:sz w:val="20"/>
      <w:szCs w:val="20"/>
    </w:rPr>
  </w:style>
  <w:style w:type="character" w:customStyle="1" w:styleId="CommentTextChar">
    <w:name w:val="Comment Text Char"/>
    <w:basedOn w:val="DefaultParagraphFont"/>
    <w:link w:val="CommentText"/>
    <w:uiPriority w:val="99"/>
    <w:rsid w:val="007024F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24F4"/>
    <w:rPr>
      <w:b/>
      <w:bCs/>
    </w:rPr>
  </w:style>
  <w:style w:type="character" w:customStyle="1" w:styleId="CommentSubjectChar">
    <w:name w:val="Comment Subject Char"/>
    <w:basedOn w:val="CommentTextChar"/>
    <w:link w:val="CommentSubject"/>
    <w:uiPriority w:val="99"/>
    <w:semiHidden/>
    <w:rsid w:val="007024F4"/>
    <w:rPr>
      <w:rFonts w:ascii="Arial" w:hAnsi="Arial"/>
      <w:b/>
      <w:bCs/>
      <w:sz w:val="20"/>
      <w:szCs w:val="20"/>
    </w:rPr>
  </w:style>
  <w:style w:type="character" w:styleId="FollowedHyperlink">
    <w:name w:val="FollowedHyperlink"/>
    <w:basedOn w:val="DefaultParagraphFont"/>
    <w:uiPriority w:val="99"/>
    <w:semiHidden/>
    <w:unhideWhenUsed/>
    <w:rsid w:val="00805CB1"/>
    <w:rPr>
      <w:color w:val="800080" w:themeColor="followedHyperlink"/>
      <w:u w:val="single"/>
    </w:rPr>
  </w:style>
  <w:style w:type="paragraph" w:styleId="DocumentMap">
    <w:name w:val="Document Map"/>
    <w:basedOn w:val="Normal"/>
    <w:link w:val="DocumentMapChar"/>
    <w:uiPriority w:val="99"/>
    <w:semiHidden/>
    <w:unhideWhenUsed/>
    <w:rsid w:val="00140115"/>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140115"/>
    <w:rPr>
      <w:rFonts w:ascii="Times New Roman" w:hAnsi="Times New Roman" w:cs="Times New Roman"/>
    </w:rPr>
  </w:style>
  <w:style w:type="paragraph" w:styleId="Revision">
    <w:name w:val="Revision"/>
    <w:hidden/>
    <w:uiPriority w:val="99"/>
    <w:semiHidden/>
    <w:rsid w:val="00140115"/>
    <w:rPr>
      <w:rFonts w:ascii="Arial" w:hAnsi="Arial"/>
      <w:sz w:val="22"/>
    </w:rPr>
  </w:style>
  <w:style w:type="paragraph" w:styleId="NoSpacing">
    <w:name w:val="No Spacing"/>
    <w:link w:val="NoSpacingChar"/>
    <w:uiPriority w:val="1"/>
    <w:qFormat/>
    <w:rsid w:val="00F96FF6"/>
  </w:style>
  <w:style w:type="paragraph" w:styleId="NormalWeb">
    <w:name w:val="Normal (Web)"/>
    <w:basedOn w:val="Normal"/>
    <w:uiPriority w:val="99"/>
    <w:unhideWhenUsed/>
    <w:rsid w:val="00F96FF6"/>
    <w:pPr>
      <w:spacing w:before="100" w:beforeAutospacing="1" w:after="100" w:afterAutospacing="1"/>
    </w:pPr>
    <w:rPr>
      <w:rFonts w:ascii="Times" w:hAnsi="Times" w:cs="Times New Roman"/>
      <w:sz w:val="20"/>
      <w:szCs w:val="20"/>
    </w:rPr>
  </w:style>
  <w:style w:type="character" w:customStyle="1" w:styleId="UnresolvedMention1">
    <w:name w:val="Unresolved Mention1"/>
    <w:basedOn w:val="DefaultParagraphFont"/>
    <w:uiPriority w:val="99"/>
    <w:rsid w:val="007E2E2A"/>
    <w:rPr>
      <w:color w:val="808080"/>
      <w:shd w:val="clear" w:color="auto" w:fill="E6E6E6"/>
    </w:rPr>
  </w:style>
  <w:style w:type="table" w:styleId="PlainTable4">
    <w:name w:val="Plain Table 4"/>
    <w:basedOn w:val="TableNormal"/>
    <w:uiPriority w:val="44"/>
    <w:rsid w:val="0039199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39199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39199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39199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FirstHeading1">
    <w:name w:val="First Heading 1"/>
    <w:basedOn w:val="Normal"/>
    <w:link w:val="FirstHeading1Char"/>
    <w:qFormat/>
    <w:rsid w:val="00564C61"/>
    <w:pPr>
      <w:tabs>
        <w:tab w:val="left" w:pos="900"/>
      </w:tabs>
      <w:spacing w:after="240"/>
      <w:jc w:val="center"/>
    </w:pPr>
    <w:rPr>
      <w:rFonts w:asciiTheme="majorBidi" w:hAnsiTheme="majorBidi"/>
      <w:sz w:val="32"/>
      <w:szCs w:val="28"/>
    </w:rPr>
  </w:style>
  <w:style w:type="paragraph" w:customStyle="1" w:styleId="FirstSubheading1">
    <w:name w:val="First Subheading 1"/>
    <w:basedOn w:val="ListParagraph"/>
    <w:link w:val="FirstSubheading1Char"/>
    <w:qFormat/>
    <w:rsid w:val="000E5B40"/>
    <w:pPr>
      <w:numPr>
        <w:numId w:val="32"/>
      </w:numPr>
      <w:tabs>
        <w:tab w:val="left" w:pos="900"/>
      </w:tabs>
      <w:spacing w:after="160" w:line="259" w:lineRule="auto"/>
    </w:pPr>
    <w:rPr>
      <w:rFonts w:asciiTheme="majorBidi" w:hAnsiTheme="majorBidi" w:cstheme="majorBidi"/>
      <w:b/>
      <w:bCs/>
      <w:sz w:val="24"/>
      <w:szCs w:val="28"/>
    </w:rPr>
  </w:style>
  <w:style w:type="character" w:customStyle="1" w:styleId="FirstHeading1Char">
    <w:name w:val="First Heading 1 Char"/>
    <w:basedOn w:val="DefaultParagraphFont"/>
    <w:link w:val="FirstHeading1"/>
    <w:rsid w:val="00564C61"/>
    <w:rPr>
      <w:rFonts w:asciiTheme="majorBidi" w:hAnsiTheme="majorBidi"/>
      <w:sz w:val="32"/>
      <w:szCs w:val="28"/>
    </w:rPr>
  </w:style>
  <w:style w:type="paragraph" w:styleId="TOCHeading">
    <w:name w:val="TOC Heading"/>
    <w:basedOn w:val="Heading1"/>
    <w:next w:val="Normal"/>
    <w:uiPriority w:val="39"/>
    <w:unhideWhenUsed/>
    <w:qFormat/>
    <w:rsid w:val="00CA3DCC"/>
    <w:pPr>
      <w:keepNext/>
      <w:keepLines/>
      <w:spacing w:before="240" w:line="259" w:lineRule="auto"/>
      <w:outlineLvl w:val="9"/>
    </w:pPr>
    <w:rPr>
      <w:rFonts w:asciiTheme="majorHAnsi" w:eastAsiaTheme="majorEastAsia" w:hAnsiTheme="majorHAnsi" w:cstheme="majorBidi"/>
      <w:noProof w:val="0"/>
      <w:color w:val="671B1E" w:themeColor="accent1" w:themeShade="BF"/>
      <w:sz w:val="32"/>
      <w:szCs w:val="32"/>
    </w:rPr>
  </w:style>
  <w:style w:type="character" w:customStyle="1" w:styleId="ListParagraphChar">
    <w:name w:val="List Paragraph Char"/>
    <w:basedOn w:val="DefaultParagraphFont"/>
    <w:link w:val="ListParagraph"/>
    <w:uiPriority w:val="34"/>
    <w:rsid w:val="000E5B40"/>
    <w:rPr>
      <w:rFonts w:ascii="Arial" w:hAnsi="Arial"/>
      <w:sz w:val="22"/>
    </w:rPr>
  </w:style>
  <w:style w:type="character" w:customStyle="1" w:styleId="FirstSubheading1Char">
    <w:name w:val="First Subheading 1 Char"/>
    <w:basedOn w:val="ListParagraphChar"/>
    <w:link w:val="FirstSubheading1"/>
    <w:rsid w:val="000E5B40"/>
    <w:rPr>
      <w:rFonts w:asciiTheme="majorBidi" w:hAnsiTheme="majorBidi" w:cstheme="majorBidi"/>
      <w:b/>
      <w:bCs/>
      <w:sz w:val="22"/>
      <w:szCs w:val="28"/>
    </w:rPr>
  </w:style>
  <w:style w:type="paragraph" w:styleId="TOC1">
    <w:name w:val="toc 1"/>
    <w:basedOn w:val="Normal"/>
    <w:next w:val="Normal"/>
    <w:autoRedefine/>
    <w:uiPriority w:val="39"/>
    <w:unhideWhenUsed/>
    <w:rsid w:val="00CF3AF4"/>
    <w:pPr>
      <w:tabs>
        <w:tab w:val="right" w:leader="dot" w:pos="9350"/>
      </w:tabs>
      <w:spacing w:after="100"/>
    </w:pPr>
    <w:rPr>
      <w:rFonts w:asciiTheme="majorBidi" w:hAnsiTheme="majorBidi" w:cstheme="majorBidi"/>
      <w:noProof/>
    </w:rPr>
  </w:style>
  <w:style w:type="paragraph" w:styleId="TOC2">
    <w:name w:val="toc 2"/>
    <w:basedOn w:val="Normal"/>
    <w:next w:val="Normal"/>
    <w:autoRedefine/>
    <w:uiPriority w:val="39"/>
    <w:unhideWhenUsed/>
    <w:rsid w:val="006A3B71"/>
    <w:pPr>
      <w:spacing w:after="100"/>
      <w:ind w:left="220"/>
    </w:pPr>
  </w:style>
  <w:style w:type="paragraph" w:styleId="TOC3">
    <w:name w:val="toc 3"/>
    <w:basedOn w:val="Normal"/>
    <w:next w:val="Normal"/>
    <w:autoRedefine/>
    <w:uiPriority w:val="39"/>
    <w:unhideWhenUsed/>
    <w:rsid w:val="006A3B71"/>
    <w:pPr>
      <w:spacing w:after="100"/>
      <w:ind w:left="440"/>
    </w:pPr>
  </w:style>
  <w:style w:type="character" w:customStyle="1" w:styleId="NoSpacingChar">
    <w:name w:val="No Spacing Char"/>
    <w:basedOn w:val="DefaultParagraphFont"/>
    <w:link w:val="NoSpacing"/>
    <w:uiPriority w:val="1"/>
    <w:rsid w:val="002E3F64"/>
  </w:style>
  <w:style w:type="character" w:styleId="UnresolvedMention">
    <w:name w:val="Unresolved Mention"/>
    <w:basedOn w:val="DefaultParagraphFont"/>
    <w:uiPriority w:val="99"/>
    <w:rsid w:val="00861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37006">
      <w:bodyDiv w:val="1"/>
      <w:marLeft w:val="0"/>
      <w:marRight w:val="0"/>
      <w:marTop w:val="0"/>
      <w:marBottom w:val="0"/>
      <w:divBdr>
        <w:top w:val="none" w:sz="0" w:space="0" w:color="auto"/>
        <w:left w:val="none" w:sz="0" w:space="0" w:color="auto"/>
        <w:bottom w:val="none" w:sz="0" w:space="0" w:color="auto"/>
        <w:right w:val="none" w:sz="0" w:space="0" w:color="auto"/>
      </w:divBdr>
    </w:div>
    <w:div w:id="343485286">
      <w:bodyDiv w:val="1"/>
      <w:marLeft w:val="0"/>
      <w:marRight w:val="0"/>
      <w:marTop w:val="0"/>
      <w:marBottom w:val="0"/>
      <w:divBdr>
        <w:top w:val="none" w:sz="0" w:space="0" w:color="auto"/>
        <w:left w:val="none" w:sz="0" w:space="0" w:color="auto"/>
        <w:bottom w:val="none" w:sz="0" w:space="0" w:color="auto"/>
        <w:right w:val="none" w:sz="0" w:space="0" w:color="auto"/>
      </w:divBdr>
    </w:div>
    <w:div w:id="403138998">
      <w:bodyDiv w:val="1"/>
      <w:marLeft w:val="0"/>
      <w:marRight w:val="0"/>
      <w:marTop w:val="0"/>
      <w:marBottom w:val="0"/>
      <w:divBdr>
        <w:top w:val="none" w:sz="0" w:space="0" w:color="auto"/>
        <w:left w:val="none" w:sz="0" w:space="0" w:color="auto"/>
        <w:bottom w:val="none" w:sz="0" w:space="0" w:color="auto"/>
        <w:right w:val="none" w:sz="0" w:space="0" w:color="auto"/>
      </w:divBdr>
    </w:div>
    <w:div w:id="793327567">
      <w:bodyDiv w:val="1"/>
      <w:marLeft w:val="0"/>
      <w:marRight w:val="0"/>
      <w:marTop w:val="0"/>
      <w:marBottom w:val="0"/>
      <w:divBdr>
        <w:top w:val="none" w:sz="0" w:space="0" w:color="auto"/>
        <w:left w:val="none" w:sz="0" w:space="0" w:color="auto"/>
        <w:bottom w:val="none" w:sz="0" w:space="0" w:color="auto"/>
        <w:right w:val="none" w:sz="0" w:space="0" w:color="auto"/>
      </w:divBdr>
    </w:div>
    <w:div w:id="1120808150">
      <w:bodyDiv w:val="1"/>
      <w:marLeft w:val="0"/>
      <w:marRight w:val="0"/>
      <w:marTop w:val="0"/>
      <w:marBottom w:val="0"/>
      <w:divBdr>
        <w:top w:val="none" w:sz="0" w:space="0" w:color="auto"/>
        <w:left w:val="none" w:sz="0" w:space="0" w:color="auto"/>
        <w:bottom w:val="none" w:sz="0" w:space="0" w:color="auto"/>
        <w:right w:val="none" w:sz="0" w:space="0" w:color="auto"/>
      </w:divBdr>
    </w:div>
    <w:div w:id="1172142324">
      <w:bodyDiv w:val="1"/>
      <w:marLeft w:val="0"/>
      <w:marRight w:val="0"/>
      <w:marTop w:val="0"/>
      <w:marBottom w:val="0"/>
      <w:divBdr>
        <w:top w:val="none" w:sz="0" w:space="0" w:color="auto"/>
        <w:left w:val="none" w:sz="0" w:space="0" w:color="auto"/>
        <w:bottom w:val="none" w:sz="0" w:space="0" w:color="auto"/>
        <w:right w:val="none" w:sz="0" w:space="0" w:color="auto"/>
      </w:divBdr>
    </w:div>
    <w:div w:id="1380864054">
      <w:bodyDiv w:val="1"/>
      <w:marLeft w:val="0"/>
      <w:marRight w:val="0"/>
      <w:marTop w:val="0"/>
      <w:marBottom w:val="0"/>
      <w:divBdr>
        <w:top w:val="none" w:sz="0" w:space="0" w:color="auto"/>
        <w:left w:val="none" w:sz="0" w:space="0" w:color="auto"/>
        <w:bottom w:val="none" w:sz="0" w:space="0" w:color="auto"/>
        <w:right w:val="none" w:sz="0" w:space="0" w:color="auto"/>
      </w:divBdr>
    </w:div>
    <w:div w:id="196765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UofL Online">
  <a:themeElements>
    <a:clrScheme name="Custom 1">
      <a:dk1>
        <a:sysClr val="windowText" lastClr="000000"/>
      </a:dk1>
      <a:lt1>
        <a:sysClr val="window" lastClr="FFFFFF"/>
      </a:lt1>
      <a:dk2>
        <a:srgbClr val="1F497D"/>
      </a:dk2>
      <a:lt2>
        <a:srgbClr val="EEECE1"/>
      </a:lt2>
      <a:accent1>
        <a:srgbClr val="8A2529"/>
      </a:accent1>
      <a:accent2>
        <a:srgbClr val="E31B23"/>
      </a:accent2>
      <a:accent3>
        <a:srgbClr val="5B6F7B"/>
      </a:accent3>
      <a:accent4>
        <a:srgbClr val="C2D1D3"/>
      </a:accent4>
      <a:accent5>
        <a:srgbClr val="C30000"/>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2022-03-02T00:00:00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216A11608CA04A9F2E1A27CB02AE43" ma:contentTypeVersion="0" ma:contentTypeDescription="Create a new document." ma:contentTypeScope="" ma:versionID="69b9eaf3d4ef5840141e0e756f22c5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D0FAA3-F8C9-4382-8B2A-121B4031BBDB}">
  <ds:schemaRefs>
    <ds:schemaRef ds:uri="http://schemas.microsoft.com/sharepoint/v3/contenttype/forms"/>
  </ds:schemaRefs>
</ds:datastoreItem>
</file>

<file path=customXml/itemProps3.xml><?xml version="1.0" encoding="utf-8"?>
<ds:datastoreItem xmlns:ds="http://schemas.openxmlformats.org/officeDocument/2006/customXml" ds:itemID="{EDFAA3C2-15E7-4AE4-935C-C66E253C3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19C88A-DA98-47E1-8A68-AB06F2CFA08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32E14D4-029A-4946-A2DD-F5A0627E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13</Pages>
  <Words>2303</Words>
  <Characters>13131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Cyberani solutions</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Developmental Training Program</dc:title>
  <dc:subject>Improving Interpersonal Skills in the office</dc:subject>
  <dc:creator>Sarah alhussain</dc:creator>
  <cp:keywords/>
  <dc:description/>
  <cp:lastModifiedBy>Sarah Alhussain</cp:lastModifiedBy>
  <cp:revision>173</cp:revision>
  <cp:lastPrinted>2016-10-19T15:43:00Z</cp:lastPrinted>
  <dcterms:created xsi:type="dcterms:W3CDTF">2022-02-09T23:59:00Z</dcterms:created>
  <dcterms:modified xsi:type="dcterms:W3CDTF">2022-03-01T17:12:00Z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0x0101005B216A11608CA04A9F2E1A27CB02AE43</vt:lpwstr>
  </property>
</Properties>
</file>